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3BC5" w14:textId="743FC9C0" w:rsidR="00C7193D" w:rsidRDefault="00C7193D" w:rsidP="00C7193D">
      <w:pPr>
        <w:spacing w:before="240" w:after="240" w:line="360" w:lineRule="auto"/>
        <w:ind w:left="11" w:hanging="11"/>
        <w:jc w:val="center"/>
        <w:rPr>
          <w:b/>
          <w:bCs/>
          <w:color w:val="auto"/>
          <w:sz w:val="40"/>
          <w:szCs w:val="40"/>
          <w:lang w:val="en-US"/>
        </w:rPr>
      </w:pPr>
      <w:r w:rsidRPr="00FA6B55">
        <w:rPr>
          <w:b/>
          <w:bCs/>
          <w:color w:val="auto"/>
          <w:sz w:val="40"/>
          <w:szCs w:val="40"/>
          <w:lang w:val="en-US"/>
        </w:rPr>
        <w:t>ISLAM AND HINDUISM IN ĀKHIR AL-ZAMĀN</w:t>
      </w:r>
    </w:p>
    <w:p w14:paraId="4E2BCC9A" w14:textId="2BDF296F" w:rsidR="00FA6B55" w:rsidRPr="00FA6B55" w:rsidRDefault="00FA6B55" w:rsidP="00C7193D">
      <w:pPr>
        <w:spacing w:before="240" w:after="240" w:line="360" w:lineRule="auto"/>
        <w:ind w:left="11" w:hanging="11"/>
        <w:jc w:val="center"/>
        <w:rPr>
          <w:b/>
          <w:bCs/>
          <w:color w:val="auto"/>
          <w:szCs w:val="28"/>
          <w:lang w:val="en-US"/>
        </w:rPr>
      </w:pPr>
      <w:r w:rsidRPr="00FA6B55">
        <w:rPr>
          <w:b/>
          <w:bCs/>
          <w:color w:val="auto"/>
          <w:szCs w:val="28"/>
          <w:lang w:val="en-US"/>
        </w:rPr>
        <w:t>(i.e., the End-time)</w:t>
      </w:r>
    </w:p>
    <w:p w14:paraId="4D4DA266" w14:textId="77777777" w:rsidR="00C7193D" w:rsidRDefault="00C7193D" w:rsidP="00974422">
      <w:pPr>
        <w:spacing w:before="240" w:after="240" w:line="320" w:lineRule="exact"/>
        <w:ind w:left="0" w:hanging="11"/>
        <w:jc w:val="both"/>
        <w:rPr>
          <w:rFonts w:asciiTheme="minorHAnsi" w:hAnsiTheme="minorHAnsi" w:cstheme="minorHAnsi"/>
          <w:color w:val="auto"/>
          <w:sz w:val="32"/>
          <w:szCs w:val="32"/>
          <w:lang w:val="en-US"/>
        </w:rPr>
      </w:pPr>
    </w:p>
    <w:p w14:paraId="03719E50" w14:textId="77777777" w:rsidR="00C7193D" w:rsidRDefault="00C7193D" w:rsidP="00974422">
      <w:pPr>
        <w:spacing w:before="240" w:after="240" w:line="320" w:lineRule="exact"/>
        <w:ind w:left="0" w:hanging="11"/>
        <w:jc w:val="both"/>
        <w:rPr>
          <w:rFonts w:asciiTheme="minorHAnsi" w:hAnsiTheme="minorHAnsi" w:cstheme="minorHAnsi"/>
          <w:color w:val="auto"/>
          <w:sz w:val="32"/>
          <w:szCs w:val="32"/>
          <w:lang w:val="en-US"/>
        </w:rPr>
      </w:pPr>
    </w:p>
    <w:p w14:paraId="62D6F9E7" w14:textId="365C067C" w:rsidR="00C7193D" w:rsidRPr="00FA6B55" w:rsidRDefault="00C7193D" w:rsidP="00C7193D">
      <w:pPr>
        <w:spacing w:before="240" w:after="240" w:line="320" w:lineRule="exact"/>
        <w:ind w:left="0" w:hanging="11"/>
        <w:jc w:val="center"/>
        <w:rPr>
          <w:rFonts w:asciiTheme="majorBidi" w:hAnsiTheme="majorBidi" w:cstheme="majorBidi"/>
          <w:color w:val="auto"/>
          <w:sz w:val="32"/>
          <w:szCs w:val="32"/>
          <w:lang w:val="en-US"/>
        </w:rPr>
      </w:pPr>
      <w:r w:rsidRPr="00FA6B55">
        <w:rPr>
          <w:rFonts w:asciiTheme="majorBidi" w:hAnsiTheme="majorBidi" w:cstheme="majorBidi"/>
          <w:color w:val="auto"/>
          <w:sz w:val="32"/>
          <w:szCs w:val="32"/>
          <w:lang w:val="en-US"/>
        </w:rPr>
        <w:t>Imran N. Hosein</w:t>
      </w:r>
    </w:p>
    <w:p w14:paraId="15E299CC" w14:textId="3132D20B" w:rsidR="00C7193D" w:rsidRPr="00FA6B55" w:rsidRDefault="00C7193D" w:rsidP="00974422">
      <w:pPr>
        <w:spacing w:before="240" w:after="240" w:line="320" w:lineRule="exact"/>
        <w:ind w:left="0" w:hanging="11"/>
        <w:jc w:val="both"/>
        <w:rPr>
          <w:rFonts w:asciiTheme="majorBidi" w:hAnsiTheme="majorBidi" w:cstheme="majorBidi"/>
          <w:color w:val="auto"/>
          <w:sz w:val="20"/>
          <w:szCs w:val="20"/>
          <w:lang w:val="en-US"/>
        </w:rPr>
      </w:pPr>
    </w:p>
    <w:p w14:paraId="05B0CCE9" w14:textId="6AB1C31C" w:rsidR="00C7193D" w:rsidRPr="00FA6B55" w:rsidRDefault="00C7193D" w:rsidP="00974422">
      <w:pPr>
        <w:spacing w:before="240" w:after="240" w:line="320" w:lineRule="exact"/>
        <w:ind w:left="0" w:hanging="11"/>
        <w:jc w:val="both"/>
        <w:rPr>
          <w:rFonts w:asciiTheme="majorBidi" w:hAnsiTheme="majorBidi" w:cstheme="majorBidi"/>
          <w:color w:val="auto"/>
          <w:sz w:val="20"/>
          <w:szCs w:val="20"/>
          <w:lang w:val="en-US"/>
        </w:rPr>
      </w:pPr>
    </w:p>
    <w:p w14:paraId="7A04B508" w14:textId="77777777" w:rsidR="00C7193D" w:rsidRPr="00FA6B55" w:rsidRDefault="00C7193D" w:rsidP="00C7193D">
      <w:pPr>
        <w:spacing w:before="240" w:after="240" w:line="320" w:lineRule="exact"/>
        <w:ind w:left="0" w:hanging="11"/>
        <w:jc w:val="center"/>
        <w:rPr>
          <w:rFonts w:asciiTheme="majorBidi" w:hAnsiTheme="majorBidi" w:cstheme="majorBidi"/>
          <w:color w:val="auto"/>
          <w:sz w:val="36"/>
          <w:szCs w:val="36"/>
          <w:lang w:val="en-US"/>
        </w:rPr>
      </w:pPr>
    </w:p>
    <w:p w14:paraId="59DD0D6C" w14:textId="77777777" w:rsidR="00C7193D" w:rsidRPr="00FA6B55" w:rsidRDefault="00C7193D" w:rsidP="00C7193D">
      <w:pPr>
        <w:spacing w:before="240" w:after="240" w:line="320" w:lineRule="exact"/>
        <w:ind w:left="0" w:hanging="11"/>
        <w:jc w:val="center"/>
        <w:rPr>
          <w:rFonts w:asciiTheme="majorBidi" w:hAnsiTheme="majorBidi" w:cstheme="majorBidi"/>
          <w:color w:val="auto"/>
          <w:sz w:val="36"/>
          <w:szCs w:val="36"/>
          <w:lang w:val="en-US"/>
        </w:rPr>
      </w:pPr>
    </w:p>
    <w:p w14:paraId="39F46F3C" w14:textId="77777777" w:rsidR="00C7193D" w:rsidRPr="00FA6B55" w:rsidRDefault="00C7193D" w:rsidP="00C7193D">
      <w:pPr>
        <w:spacing w:before="240" w:after="240" w:line="320" w:lineRule="exact"/>
        <w:ind w:left="0" w:hanging="11"/>
        <w:jc w:val="center"/>
        <w:rPr>
          <w:rFonts w:asciiTheme="majorBidi" w:hAnsiTheme="majorBidi" w:cstheme="majorBidi"/>
          <w:color w:val="auto"/>
          <w:sz w:val="36"/>
          <w:szCs w:val="36"/>
          <w:lang w:val="en-US"/>
        </w:rPr>
      </w:pPr>
    </w:p>
    <w:p w14:paraId="79608F6D" w14:textId="77777777" w:rsidR="00C7193D" w:rsidRPr="00FA6B55" w:rsidRDefault="00C7193D" w:rsidP="00C7193D">
      <w:pPr>
        <w:spacing w:before="240" w:after="240" w:line="320" w:lineRule="exact"/>
        <w:ind w:left="0" w:hanging="11"/>
        <w:jc w:val="center"/>
        <w:rPr>
          <w:rFonts w:asciiTheme="majorBidi" w:hAnsiTheme="majorBidi" w:cstheme="majorBidi"/>
          <w:color w:val="auto"/>
          <w:sz w:val="36"/>
          <w:szCs w:val="36"/>
          <w:lang w:val="en-US"/>
        </w:rPr>
      </w:pPr>
    </w:p>
    <w:p w14:paraId="4096F96A" w14:textId="715C34C0" w:rsidR="00C7193D" w:rsidRPr="00FA6B55" w:rsidRDefault="00C7193D" w:rsidP="00C7193D">
      <w:pPr>
        <w:spacing w:before="240" w:after="240" w:line="320" w:lineRule="exact"/>
        <w:ind w:left="0" w:hanging="11"/>
        <w:jc w:val="center"/>
        <w:rPr>
          <w:rFonts w:asciiTheme="majorBidi" w:hAnsiTheme="majorBidi" w:cstheme="majorBidi"/>
          <w:color w:val="auto"/>
          <w:sz w:val="36"/>
          <w:szCs w:val="36"/>
          <w:lang w:val="en-US"/>
        </w:rPr>
      </w:pPr>
      <w:r w:rsidRPr="00FA6B55">
        <w:rPr>
          <w:rFonts w:asciiTheme="majorBidi" w:hAnsiTheme="majorBidi" w:cstheme="majorBidi"/>
          <w:color w:val="auto"/>
          <w:sz w:val="36"/>
          <w:szCs w:val="36"/>
          <w:lang w:val="en-US"/>
        </w:rPr>
        <w:t>INH Publications</w:t>
      </w:r>
    </w:p>
    <w:p w14:paraId="057A54B1" w14:textId="30637F1D" w:rsidR="00C7193D" w:rsidRPr="00FA6B55" w:rsidRDefault="00C7193D" w:rsidP="00C7193D">
      <w:pPr>
        <w:spacing w:before="240" w:after="240" w:line="320" w:lineRule="exact"/>
        <w:ind w:left="0" w:hanging="11"/>
        <w:jc w:val="center"/>
        <w:rPr>
          <w:rFonts w:asciiTheme="majorBidi" w:hAnsiTheme="majorBidi" w:cstheme="majorBidi"/>
          <w:color w:val="auto"/>
          <w:sz w:val="36"/>
          <w:szCs w:val="36"/>
          <w:lang w:val="en-US"/>
        </w:rPr>
      </w:pPr>
      <w:r w:rsidRPr="00FA6B55">
        <w:rPr>
          <w:rFonts w:asciiTheme="majorBidi" w:hAnsiTheme="majorBidi" w:cstheme="majorBidi"/>
          <w:color w:val="auto"/>
          <w:sz w:val="36"/>
          <w:szCs w:val="36"/>
          <w:lang w:val="en-US"/>
        </w:rPr>
        <w:t>Trinidad and Tobago</w:t>
      </w:r>
    </w:p>
    <w:p w14:paraId="74105BE4" w14:textId="77777777" w:rsidR="00C7193D" w:rsidRDefault="00C7193D" w:rsidP="00974422">
      <w:pPr>
        <w:spacing w:before="240" w:after="240" w:line="320" w:lineRule="exact"/>
        <w:ind w:left="0" w:hanging="11"/>
        <w:jc w:val="both"/>
        <w:rPr>
          <w:rFonts w:asciiTheme="minorHAnsi" w:hAnsiTheme="minorHAnsi" w:cstheme="minorHAnsi"/>
          <w:color w:val="auto"/>
          <w:sz w:val="20"/>
          <w:szCs w:val="20"/>
          <w:lang w:val="en-US"/>
        </w:rPr>
      </w:pPr>
    </w:p>
    <w:p w14:paraId="330DE28D" w14:textId="77777777" w:rsidR="00FA6B55" w:rsidRDefault="00FA6B55" w:rsidP="001526A6">
      <w:pPr>
        <w:spacing w:after="120" w:line="240"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Published by INH Publications</w:t>
      </w:r>
    </w:p>
    <w:p w14:paraId="1B9F2D13" w14:textId="77777777" w:rsidR="00FA6B55" w:rsidRDefault="00FA6B55" w:rsidP="001526A6">
      <w:pPr>
        <w:spacing w:after="120" w:line="240"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3, Calcite Crescent,</w:t>
      </w:r>
    </w:p>
    <w:p w14:paraId="1B748ABA" w14:textId="77777777" w:rsidR="00FA6B55" w:rsidRDefault="00FA6B55" w:rsidP="001526A6">
      <w:pPr>
        <w:spacing w:after="120" w:line="240"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Union Hall Gardens,</w:t>
      </w:r>
    </w:p>
    <w:p w14:paraId="6C5C2258" w14:textId="77777777" w:rsidR="00FA6B55" w:rsidRDefault="00FA6B55" w:rsidP="001526A6">
      <w:pPr>
        <w:spacing w:after="120" w:line="240"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San Fernando.</w:t>
      </w:r>
    </w:p>
    <w:p w14:paraId="5ECCA791" w14:textId="77777777" w:rsidR="00FA6B55" w:rsidRDefault="00FA6B55" w:rsidP="001526A6">
      <w:pPr>
        <w:spacing w:after="120" w:line="240"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Trinidad and Tobago</w:t>
      </w:r>
    </w:p>
    <w:p w14:paraId="3712C318" w14:textId="77777777" w:rsidR="00FA6B55" w:rsidRDefault="00FA6B55">
      <w:pPr>
        <w:spacing w:after="160" w:line="259" w:lineRule="auto"/>
        <w:ind w:left="0" w:firstLine="0"/>
        <w:rPr>
          <w:rFonts w:asciiTheme="minorHAnsi" w:hAnsiTheme="minorHAnsi" w:cstheme="minorHAnsi"/>
          <w:color w:val="auto"/>
          <w:sz w:val="20"/>
          <w:szCs w:val="20"/>
          <w:lang w:val="en-US"/>
        </w:rPr>
      </w:pPr>
    </w:p>
    <w:p w14:paraId="420DF26F" w14:textId="3E7C11F4" w:rsidR="00FA6B55" w:rsidRDefault="00FA6B55">
      <w:pPr>
        <w:spacing w:after="160" w:line="259"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 xml:space="preserve">Website:  </w:t>
      </w:r>
      <w:hyperlink r:id="rId6" w:history="1">
        <w:r w:rsidRPr="001A0CD6">
          <w:rPr>
            <w:rStyle w:val="Hyperlink"/>
            <w:rFonts w:asciiTheme="minorHAnsi" w:hAnsiTheme="minorHAnsi" w:cstheme="minorHAnsi"/>
            <w:sz w:val="20"/>
            <w:szCs w:val="20"/>
            <w:lang w:val="en-US"/>
          </w:rPr>
          <w:t>www.imranhosein.org</w:t>
        </w:r>
      </w:hyperlink>
      <w:r>
        <w:rPr>
          <w:rFonts w:asciiTheme="minorHAnsi" w:hAnsiTheme="minorHAnsi" w:cstheme="minorHAnsi"/>
          <w:color w:val="auto"/>
          <w:sz w:val="20"/>
          <w:szCs w:val="20"/>
          <w:lang w:val="en-US"/>
        </w:rPr>
        <w:t>;</w:t>
      </w:r>
    </w:p>
    <w:p w14:paraId="156F15A0" w14:textId="0BCC9E1F" w:rsidR="00271CC2" w:rsidRDefault="00271CC2">
      <w:pPr>
        <w:spacing w:after="160" w:line="259"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 xml:space="preserve">Bookstore:  </w:t>
      </w:r>
      <w:hyperlink r:id="rId7" w:history="1">
        <w:r w:rsidRPr="001A0CD6">
          <w:rPr>
            <w:rStyle w:val="Hyperlink"/>
            <w:rFonts w:asciiTheme="minorHAnsi" w:hAnsiTheme="minorHAnsi" w:cstheme="minorHAnsi"/>
            <w:sz w:val="20"/>
            <w:szCs w:val="20"/>
            <w:lang w:val="en-US"/>
          </w:rPr>
          <w:t>www.imranhosein.com</w:t>
        </w:r>
      </w:hyperlink>
      <w:r>
        <w:rPr>
          <w:rFonts w:asciiTheme="minorHAnsi" w:hAnsiTheme="minorHAnsi" w:cstheme="minorHAnsi"/>
          <w:color w:val="auto"/>
          <w:sz w:val="20"/>
          <w:szCs w:val="20"/>
          <w:lang w:val="en-US"/>
        </w:rPr>
        <w:t>;</w:t>
      </w:r>
    </w:p>
    <w:p w14:paraId="43DAD418" w14:textId="606AB383" w:rsidR="00271CC2" w:rsidRDefault="00271CC2">
      <w:pPr>
        <w:spacing w:after="160" w:line="259"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Email: inhosein@imranhosein.org</w:t>
      </w:r>
    </w:p>
    <w:p w14:paraId="43DE72E6" w14:textId="77777777" w:rsidR="00271CC2" w:rsidRDefault="00271CC2">
      <w:pPr>
        <w:spacing w:after="160" w:line="259" w:lineRule="auto"/>
        <w:ind w:left="0" w:firstLine="0"/>
        <w:rPr>
          <w:rFonts w:asciiTheme="minorHAnsi" w:hAnsiTheme="minorHAnsi" w:cstheme="minorHAnsi"/>
          <w:color w:val="auto"/>
          <w:sz w:val="20"/>
          <w:szCs w:val="20"/>
          <w:lang w:val="en-US"/>
        </w:rPr>
      </w:pPr>
    </w:p>
    <w:p w14:paraId="11CDD2C2" w14:textId="77777777" w:rsidR="00271CC2" w:rsidRDefault="00271CC2">
      <w:pPr>
        <w:spacing w:after="160" w:line="259" w:lineRule="auto"/>
        <w:ind w:left="0" w:firstLine="0"/>
        <w:rPr>
          <w:rFonts w:asciiTheme="minorHAnsi" w:hAnsiTheme="minorHAnsi" w:cstheme="minorHAnsi"/>
          <w:color w:val="auto"/>
          <w:sz w:val="20"/>
          <w:szCs w:val="20"/>
          <w:lang w:val="en-US"/>
        </w:rPr>
      </w:pPr>
    </w:p>
    <w:p w14:paraId="2F8DC2A4" w14:textId="77777777" w:rsidR="00E174C3" w:rsidRDefault="00271CC2" w:rsidP="00E174C3">
      <w:pPr>
        <w:spacing w:before="240" w:after="240" w:line="320" w:lineRule="exact"/>
        <w:ind w:left="0" w:hanging="11"/>
        <w:jc w:val="center"/>
        <w:rPr>
          <w:rFonts w:asciiTheme="minorHAnsi" w:hAnsiTheme="minorHAnsi" w:cstheme="minorHAnsi"/>
          <w:color w:val="auto"/>
          <w:sz w:val="20"/>
          <w:szCs w:val="20"/>
          <w:lang w:val="en-US"/>
        </w:rPr>
      </w:pPr>
      <w:r w:rsidRPr="00974422">
        <w:rPr>
          <w:rFonts w:asciiTheme="minorHAnsi" w:hAnsiTheme="minorHAnsi" w:cstheme="minorHAnsi"/>
          <w:color w:val="auto"/>
          <w:sz w:val="20"/>
          <w:szCs w:val="20"/>
          <w:lang w:val="en-US"/>
        </w:rPr>
        <w:t xml:space="preserve">Text of </w:t>
      </w:r>
      <w:proofErr w:type="gramStart"/>
      <w:r w:rsidRPr="00974422">
        <w:rPr>
          <w:rFonts w:asciiTheme="minorHAnsi" w:hAnsiTheme="minorHAnsi" w:cstheme="minorHAnsi"/>
          <w:color w:val="auto"/>
          <w:sz w:val="20"/>
          <w:szCs w:val="20"/>
          <w:lang w:val="en-US"/>
        </w:rPr>
        <w:t>Key-note</w:t>
      </w:r>
      <w:proofErr w:type="gramEnd"/>
      <w:r w:rsidRPr="00974422">
        <w:rPr>
          <w:rFonts w:asciiTheme="minorHAnsi" w:hAnsiTheme="minorHAnsi" w:cstheme="minorHAnsi"/>
          <w:color w:val="auto"/>
          <w:sz w:val="20"/>
          <w:szCs w:val="20"/>
          <w:lang w:val="en-US"/>
        </w:rPr>
        <w:t xml:space="preserve"> address of Imran N. Hosein for Symposium organized by Lahore Garrison University</w:t>
      </w:r>
      <w:r>
        <w:rPr>
          <w:rFonts w:asciiTheme="minorHAnsi" w:hAnsiTheme="minorHAnsi" w:cstheme="minorHAnsi"/>
          <w:color w:val="auto"/>
          <w:sz w:val="20"/>
          <w:szCs w:val="20"/>
          <w:lang w:val="en-US"/>
        </w:rPr>
        <w:t>, Lahore, Pakistan,</w:t>
      </w:r>
      <w:r w:rsidRPr="00974422">
        <w:rPr>
          <w:rFonts w:asciiTheme="minorHAnsi" w:hAnsiTheme="minorHAnsi" w:cstheme="minorHAnsi"/>
          <w:color w:val="auto"/>
          <w:sz w:val="20"/>
          <w:szCs w:val="20"/>
          <w:lang w:val="en-US"/>
        </w:rPr>
        <w:t xml:space="preserve"> on January 19</w:t>
      </w:r>
      <w:r w:rsidRPr="00974422">
        <w:rPr>
          <w:rFonts w:asciiTheme="minorHAnsi" w:hAnsiTheme="minorHAnsi" w:cstheme="minorHAnsi"/>
          <w:color w:val="auto"/>
          <w:sz w:val="20"/>
          <w:szCs w:val="20"/>
          <w:vertAlign w:val="superscript"/>
          <w:lang w:val="en-US"/>
        </w:rPr>
        <w:t>th</w:t>
      </w:r>
      <w:r w:rsidRPr="00974422">
        <w:rPr>
          <w:rFonts w:asciiTheme="minorHAnsi" w:hAnsiTheme="minorHAnsi" w:cstheme="minorHAnsi"/>
          <w:color w:val="auto"/>
          <w:sz w:val="20"/>
          <w:szCs w:val="20"/>
          <w:lang w:val="en-US"/>
        </w:rPr>
        <w:t xml:space="preserve"> 2022</w:t>
      </w:r>
      <w:r>
        <w:rPr>
          <w:rFonts w:asciiTheme="minorHAnsi" w:hAnsiTheme="minorHAnsi" w:cstheme="minorHAnsi"/>
          <w:color w:val="auto"/>
          <w:sz w:val="20"/>
          <w:szCs w:val="20"/>
          <w:lang w:val="en-US"/>
        </w:rPr>
        <w:t>,</w:t>
      </w:r>
      <w:r w:rsidRPr="00974422">
        <w:rPr>
          <w:rFonts w:asciiTheme="minorHAnsi" w:hAnsiTheme="minorHAnsi" w:cstheme="minorHAnsi"/>
          <w:color w:val="auto"/>
          <w:sz w:val="20"/>
          <w:szCs w:val="20"/>
          <w:lang w:val="en-US"/>
        </w:rPr>
        <w:t xml:space="preserve"> on the Topic of</w:t>
      </w:r>
      <w:r w:rsidR="00E174C3">
        <w:rPr>
          <w:rFonts w:asciiTheme="minorHAnsi" w:hAnsiTheme="minorHAnsi" w:cstheme="minorHAnsi"/>
          <w:color w:val="auto"/>
          <w:sz w:val="20"/>
          <w:szCs w:val="20"/>
          <w:lang w:val="en-US"/>
        </w:rPr>
        <w:t>:</w:t>
      </w:r>
    </w:p>
    <w:p w14:paraId="201B0730" w14:textId="6C70CC97" w:rsidR="00271CC2" w:rsidRPr="00974422" w:rsidRDefault="00271CC2" w:rsidP="00E174C3">
      <w:pPr>
        <w:spacing w:before="240" w:after="240" w:line="320" w:lineRule="exact"/>
        <w:ind w:left="0" w:hanging="11"/>
        <w:jc w:val="center"/>
        <w:rPr>
          <w:rFonts w:asciiTheme="minorHAnsi" w:hAnsiTheme="minorHAnsi" w:cstheme="minorHAnsi"/>
          <w:color w:val="auto"/>
          <w:sz w:val="20"/>
          <w:szCs w:val="20"/>
          <w:lang w:val="en-US"/>
        </w:rPr>
      </w:pPr>
      <w:r w:rsidRPr="00974422">
        <w:rPr>
          <w:rFonts w:asciiTheme="minorHAnsi" w:hAnsiTheme="minorHAnsi" w:cstheme="minorHAnsi"/>
          <w:i/>
          <w:iCs/>
          <w:color w:val="auto"/>
          <w:sz w:val="20"/>
          <w:szCs w:val="20"/>
        </w:rPr>
        <w:t>“Rising Hindutva: Threat to peace in South Asia”</w:t>
      </w:r>
    </w:p>
    <w:p w14:paraId="123D71D1" w14:textId="47EAB27A" w:rsidR="00C7193D" w:rsidRDefault="00C7193D">
      <w:pPr>
        <w:spacing w:after="160" w:line="259"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br w:type="page"/>
      </w:r>
    </w:p>
    <w:p w14:paraId="6FE6C0BE" w14:textId="77777777" w:rsidR="005C1377" w:rsidRDefault="005C1377" w:rsidP="005C1377">
      <w:pPr>
        <w:spacing w:before="240" w:after="240" w:line="360" w:lineRule="exact"/>
        <w:ind w:left="0"/>
        <w:jc w:val="center"/>
        <w:rPr>
          <w:rFonts w:asciiTheme="minorHAnsi" w:hAnsiTheme="minorHAnsi" w:cstheme="minorHAnsi"/>
          <w:i/>
          <w:iCs/>
          <w:color w:val="auto"/>
          <w:sz w:val="24"/>
          <w:szCs w:val="24"/>
        </w:rPr>
      </w:pPr>
    </w:p>
    <w:p w14:paraId="1703CF19" w14:textId="77777777" w:rsidR="005C1377" w:rsidRDefault="005C1377" w:rsidP="005C1377">
      <w:pPr>
        <w:spacing w:before="240" w:after="240" w:line="360" w:lineRule="exact"/>
        <w:ind w:left="0"/>
        <w:jc w:val="center"/>
        <w:rPr>
          <w:rFonts w:asciiTheme="minorHAnsi" w:hAnsiTheme="minorHAnsi" w:cstheme="minorHAnsi"/>
          <w:i/>
          <w:iCs/>
          <w:color w:val="auto"/>
          <w:sz w:val="24"/>
          <w:szCs w:val="24"/>
        </w:rPr>
      </w:pPr>
    </w:p>
    <w:p w14:paraId="40D03571" w14:textId="77777777" w:rsidR="005C1377" w:rsidRDefault="005C1377" w:rsidP="005C1377">
      <w:pPr>
        <w:spacing w:before="240" w:after="240" w:line="360" w:lineRule="exact"/>
        <w:ind w:left="0"/>
        <w:jc w:val="center"/>
        <w:rPr>
          <w:rFonts w:asciiTheme="minorHAnsi" w:hAnsiTheme="minorHAnsi" w:cstheme="minorHAnsi"/>
          <w:i/>
          <w:iCs/>
          <w:color w:val="auto"/>
          <w:sz w:val="24"/>
          <w:szCs w:val="24"/>
        </w:rPr>
      </w:pPr>
    </w:p>
    <w:p w14:paraId="05EF45A4" w14:textId="77777777" w:rsidR="005C1377" w:rsidRDefault="005C1377" w:rsidP="005C1377">
      <w:pPr>
        <w:spacing w:before="240" w:after="240" w:line="360" w:lineRule="exact"/>
        <w:ind w:left="0"/>
        <w:jc w:val="center"/>
        <w:rPr>
          <w:rFonts w:asciiTheme="minorHAnsi" w:hAnsiTheme="minorHAnsi" w:cstheme="minorHAnsi"/>
          <w:i/>
          <w:iCs/>
          <w:color w:val="auto"/>
          <w:sz w:val="24"/>
          <w:szCs w:val="24"/>
        </w:rPr>
      </w:pPr>
    </w:p>
    <w:p w14:paraId="357D30EF" w14:textId="0E9F077F" w:rsidR="005C1377" w:rsidRDefault="005C1377" w:rsidP="005C1377">
      <w:pPr>
        <w:spacing w:before="240" w:after="240" w:line="360" w:lineRule="exact"/>
        <w:ind w:left="0"/>
        <w:jc w:val="center"/>
        <w:rPr>
          <w:rFonts w:asciiTheme="minorHAnsi" w:hAnsiTheme="minorHAnsi" w:cstheme="minorHAnsi"/>
          <w:i/>
          <w:iCs/>
          <w:color w:val="auto"/>
          <w:sz w:val="24"/>
          <w:szCs w:val="24"/>
        </w:rPr>
      </w:pPr>
      <w:r>
        <w:rPr>
          <w:rFonts w:asciiTheme="minorHAnsi" w:hAnsiTheme="minorHAnsi" w:cstheme="minorHAnsi"/>
          <w:i/>
          <w:iCs/>
          <w:color w:val="auto"/>
          <w:sz w:val="24"/>
          <w:szCs w:val="24"/>
        </w:rPr>
        <w:t>*****</w:t>
      </w:r>
    </w:p>
    <w:p w14:paraId="17192171" w14:textId="5A9F89FA" w:rsidR="005C1377" w:rsidRPr="005C1377" w:rsidRDefault="005C1377" w:rsidP="005C1377">
      <w:pPr>
        <w:spacing w:before="240" w:after="240" w:line="360" w:lineRule="exact"/>
        <w:ind w:left="0"/>
        <w:jc w:val="both"/>
        <w:rPr>
          <w:rFonts w:asciiTheme="minorHAnsi" w:hAnsiTheme="minorHAnsi" w:cstheme="minorHAnsi"/>
          <w:i/>
          <w:iCs/>
          <w:color w:val="auto"/>
          <w:sz w:val="24"/>
          <w:szCs w:val="24"/>
        </w:rPr>
      </w:pPr>
      <w:r w:rsidRPr="005C1377">
        <w:rPr>
          <w:rFonts w:asciiTheme="minorHAnsi" w:hAnsiTheme="minorHAnsi" w:cstheme="minorHAnsi"/>
          <w:i/>
          <w:iCs/>
          <w:color w:val="auto"/>
          <w:sz w:val="24"/>
          <w:szCs w:val="24"/>
        </w:rPr>
        <w:t xml:space="preserve">If </w:t>
      </w:r>
      <w:r w:rsidRPr="005C1377">
        <w:rPr>
          <w:rFonts w:asciiTheme="minorHAnsi" w:hAnsiTheme="minorHAnsi" w:cstheme="minorHAnsi"/>
          <w:i/>
          <w:iCs/>
          <w:color w:val="auto"/>
          <w:sz w:val="24"/>
          <w:szCs w:val="24"/>
        </w:rPr>
        <w:t xml:space="preserve">Hinduism and Judaism </w:t>
      </w:r>
      <w:r w:rsidRPr="005C1377">
        <w:rPr>
          <w:rFonts w:asciiTheme="minorHAnsi" w:hAnsiTheme="minorHAnsi" w:cstheme="minorHAnsi"/>
          <w:i/>
          <w:iCs/>
          <w:color w:val="auto"/>
          <w:sz w:val="24"/>
          <w:szCs w:val="24"/>
        </w:rPr>
        <w:t xml:space="preserve">have common origins, and if they have both suffered the same corruption of original Truth in, for example, their common exceptionalism, as disclosed in this address, we can expect them to march together in the End-time. </w:t>
      </w:r>
    </w:p>
    <w:p w14:paraId="35F53215" w14:textId="1EFFA4AA" w:rsidR="00974422" w:rsidRDefault="005C1377" w:rsidP="005C1377">
      <w:pPr>
        <w:spacing w:before="240" w:after="240" w:line="360" w:lineRule="exact"/>
        <w:ind w:left="0"/>
        <w:jc w:val="center"/>
        <w:rPr>
          <w:rFonts w:asciiTheme="minorHAnsi" w:hAnsiTheme="minorHAnsi" w:cstheme="minorHAnsi"/>
          <w:color w:val="auto"/>
          <w:sz w:val="24"/>
          <w:szCs w:val="24"/>
        </w:rPr>
      </w:pPr>
      <w:r>
        <w:rPr>
          <w:rFonts w:asciiTheme="minorHAnsi" w:hAnsiTheme="minorHAnsi" w:cstheme="minorHAnsi"/>
          <w:color w:val="auto"/>
          <w:sz w:val="24"/>
          <w:szCs w:val="24"/>
        </w:rPr>
        <w:t>*****</w:t>
      </w:r>
    </w:p>
    <w:p w14:paraId="380AF300" w14:textId="77777777" w:rsidR="005C1377" w:rsidRDefault="005C1377" w:rsidP="00FD434F">
      <w:pPr>
        <w:spacing w:before="240" w:after="240" w:line="360" w:lineRule="exact"/>
        <w:ind w:left="0"/>
        <w:jc w:val="both"/>
        <w:rPr>
          <w:rFonts w:asciiTheme="minorHAnsi" w:hAnsiTheme="minorHAnsi" w:cstheme="minorHAnsi"/>
          <w:color w:val="auto"/>
          <w:sz w:val="24"/>
          <w:szCs w:val="24"/>
        </w:rPr>
      </w:pPr>
    </w:p>
    <w:p w14:paraId="11C42898" w14:textId="77777777" w:rsidR="005C1377" w:rsidRDefault="005C1377">
      <w:pPr>
        <w:spacing w:after="16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br w:type="page"/>
      </w:r>
    </w:p>
    <w:p w14:paraId="565947DB" w14:textId="77777777" w:rsidR="005C1377" w:rsidRDefault="005C1377">
      <w:pPr>
        <w:spacing w:after="160" w:line="25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lastRenderedPageBreak/>
        <w:br w:type="page"/>
      </w:r>
    </w:p>
    <w:p w14:paraId="4C648690" w14:textId="166AC327" w:rsidR="005C1377" w:rsidRPr="005C1377" w:rsidRDefault="005C1377" w:rsidP="005C1377">
      <w:pPr>
        <w:spacing w:before="120" w:after="120" w:line="240" w:lineRule="auto"/>
        <w:ind w:left="0" w:firstLine="0"/>
        <w:jc w:val="center"/>
        <w:outlineLvl w:val="0"/>
        <w:rPr>
          <w:rFonts w:ascii="Traditional Arabic" w:hAnsi="Traditional Arabic" w:cs="Traditional Arabic"/>
          <w:color w:val="auto"/>
          <w:sz w:val="48"/>
          <w:szCs w:val="48"/>
        </w:rPr>
      </w:pPr>
      <w:r w:rsidRPr="005C1377">
        <w:rPr>
          <w:rStyle w:val="button"/>
          <w:rFonts w:ascii="Traditional Arabic" w:hAnsi="Traditional Arabic" w:cs="Traditional Arabic"/>
          <w:color w:val="auto"/>
          <w:sz w:val="48"/>
          <w:szCs w:val="48"/>
          <w:shd w:val="clear" w:color="auto" w:fill="FFFFFF"/>
          <w:rtl/>
        </w:rPr>
        <w:lastRenderedPageBreak/>
        <w:t>بِسْمِ</w:t>
      </w:r>
      <w:r w:rsidRPr="005C1377">
        <w:rPr>
          <w:rFonts w:ascii="Traditional Arabic" w:hAnsi="Traditional Arabic" w:cs="Traditional Arabic"/>
          <w:color w:val="auto"/>
          <w:sz w:val="48"/>
          <w:szCs w:val="48"/>
          <w:shd w:val="clear" w:color="auto" w:fill="FFFFFF"/>
          <w:rtl/>
        </w:rPr>
        <w:t> </w:t>
      </w:r>
      <w:r w:rsidRPr="005C1377">
        <w:rPr>
          <w:rStyle w:val="button"/>
          <w:rFonts w:ascii="Traditional Arabic" w:hAnsi="Traditional Arabic" w:cs="Traditional Arabic"/>
          <w:color w:val="auto"/>
          <w:sz w:val="48"/>
          <w:szCs w:val="48"/>
          <w:shd w:val="clear" w:color="auto" w:fill="FFFFFF"/>
          <w:rtl/>
        </w:rPr>
        <w:t>ٱللَّهِ</w:t>
      </w:r>
      <w:r w:rsidRPr="005C1377">
        <w:rPr>
          <w:rFonts w:ascii="Traditional Arabic" w:hAnsi="Traditional Arabic" w:cs="Traditional Arabic"/>
          <w:color w:val="auto"/>
          <w:sz w:val="48"/>
          <w:szCs w:val="48"/>
          <w:shd w:val="clear" w:color="auto" w:fill="FFFFFF"/>
          <w:rtl/>
        </w:rPr>
        <w:t> </w:t>
      </w:r>
      <w:r w:rsidRPr="005C1377">
        <w:rPr>
          <w:rStyle w:val="button"/>
          <w:rFonts w:ascii="Traditional Arabic" w:hAnsi="Traditional Arabic" w:cs="Traditional Arabic"/>
          <w:color w:val="auto"/>
          <w:sz w:val="48"/>
          <w:szCs w:val="48"/>
          <w:shd w:val="clear" w:color="auto" w:fill="FFFFFF"/>
          <w:rtl/>
        </w:rPr>
        <w:t>ٱلرَّحْمَـٰنِ</w:t>
      </w:r>
      <w:r w:rsidRPr="005C1377">
        <w:rPr>
          <w:rFonts w:ascii="Traditional Arabic" w:hAnsi="Traditional Arabic" w:cs="Traditional Arabic"/>
          <w:color w:val="auto"/>
          <w:sz w:val="48"/>
          <w:szCs w:val="48"/>
          <w:shd w:val="clear" w:color="auto" w:fill="FFFFFF"/>
          <w:rtl/>
        </w:rPr>
        <w:t> </w:t>
      </w:r>
      <w:r w:rsidRPr="005C1377">
        <w:rPr>
          <w:rStyle w:val="button"/>
          <w:rFonts w:ascii="Traditional Arabic" w:hAnsi="Traditional Arabic" w:cs="Traditional Arabic"/>
          <w:color w:val="auto"/>
          <w:sz w:val="48"/>
          <w:szCs w:val="48"/>
          <w:shd w:val="clear" w:color="auto" w:fill="FFFFFF"/>
          <w:rtl/>
        </w:rPr>
        <w:t>ٱلرَّحِيمِ</w:t>
      </w:r>
    </w:p>
    <w:p w14:paraId="420B3014" w14:textId="77777777" w:rsidR="005C1377" w:rsidRDefault="005C1377" w:rsidP="0047636C">
      <w:pPr>
        <w:spacing w:before="120" w:after="120" w:line="320" w:lineRule="exact"/>
        <w:ind w:left="0" w:firstLine="0"/>
        <w:jc w:val="both"/>
        <w:outlineLvl w:val="0"/>
        <w:rPr>
          <w:rFonts w:asciiTheme="minorHAnsi" w:hAnsiTheme="minorHAnsi" w:cstheme="minorHAnsi"/>
          <w:color w:val="auto"/>
          <w:sz w:val="24"/>
          <w:szCs w:val="24"/>
        </w:rPr>
      </w:pPr>
    </w:p>
    <w:p w14:paraId="49DF01DD" w14:textId="478B3208" w:rsidR="00142F60" w:rsidRPr="00FD434F" w:rsidRDefault="00C72348" w:rsidP="0047636C">
      <w:pPr>
        <w:spacing w:before="120" w:after="120" w:line="320" w:lineRule="exact"/>
        <w:ind w:left="0" w:firstLine="0"/>
        <w:jc w:val="both"/>
        <w:outlineLvl w:val="0"/>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Chief Guest: Lt. General (R) Ghulam Mustafa </w:t>
      </w:r>
    </w:p>
    <w:p w14:paraId="0B574684" w14:textId="77777777" w:rsidR="00142F60" w:rsidRPr="00FD434F" w:rsidRDefault="00C72348" w:rsidP="0047636C">
      <w:pPr>
        <w:spacing w:before="120" w:after="120" w:line="320" w:lineRule="exact"/>
        <w:ind w:left="0" w:firstLine="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Symposium Chair: Dr. Tahira Parveen </w:t>
      </w:r>
    </w:p>
    <w:p w14:paraId="2E38F784" w14:textId="77777777" w:rsidR="00142F60" w:rsidRPr="00FD434F" w:rsidRDefault="00C72348" w:rsidP="0047636C">
      <w:pPr>
        <w:spacing w:before="120" w:after="120" w:line="320" w:lineRule="exact"/>
        <w:ind w:left="0" w:firstLine="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Vice Chancellor, Lahore Garrison University: Major-General (R) Shahzad Sikander </w:t>
      </w:r>
    </w:p>
    <w:p w14:paraId="5A7C5A51" w14:textId="77777777" w:rsidR="00142F60" w:rsidRPr="00FD434F" w:rsidRDefault="00C72348" w:rsidP="0047636C">
      <w:pPr>
        <w:spacing w:before="120" w:after="120" w:line="320" w:lineRule="exact"/>
        <w:ind w:left="0" w:firstLine="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Symposium Patron: Dr. Nauman Majeed, Dean Social &amp; Management Sciences, LGU </w:t>
      </w:r>
    </w:p>
    <w:p w14:paraId="6FA1CDAF" w14:textId="77777777" w:rsidR="00142F60" w:rsidRPr="00FD434F" w:rsidRDefault="00C72348" w:rsidP="00FD434F">
      <w:pPr>
        <w:spacing w:before="240" w:after="240" w:line="360" w:lineRule="exact"/>
        <w:ind w:left="0" w:firstLine="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 </w:t>
      </w:r>
    </w:p>
    <w:p w14:paraId="2D5CA0DF"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Brothers and Sisters. </w:t>
      </w:r>
    </w:p>
    <w:p w14:paraId="55944CDF"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Assalaamu ‘alaikum! </w:t>
      </w:r>
    </w:p>
    <w:p w14:paraId="11D42BE3" w14:textId="63DC48B9" w:rsidR="003A1E58" w:rsidRPr="00023982" w:rsidRDefault="00C72348" w:rsidP="003A1E58">
      <w:pPr>
        <w:spacing w:before="240" w:after="240" w:line="360" w:lineRule="exact"/>
        <w:ind w:left="0" w:firstLine="0"/>
        <w:jc w:val="both"/>
        <w:rPr>
          <w:sz w:val="18"/>
          <w:szCs w:val="18"/>
        </w:rPr>
      </w:pPr>
      <w:r w:rsidRPr="00FD434F">
        <w:rPr>
          <w:rFonts w:asciiTheme="minorHAnsi" w:hAnsiTheme="minorHAnsi" w:cstheme="minorHAnsi"/>
          <w:color w:val="auto"/>
          <w:sz w:val="24"/>
          <w:szCs w:val="24"/>
        </w:rPr>
        <w:t>We begin with Allah’s Blessed Name. We praise Him and we glorify Him as He ought to be praised and glorified; and we pray for peace and for blessings on all His noble Messengers, including the last of them all, the blessed Prophet</w:t>
      </w:r>
      <w:r w:rsidR="003A1E58" w:rsidRPr="003A1E58">
        <w:rPr>
          <w:rFonts w:asciiTheme="minorHAnsi" w:hAnsiTheme="minorHAnsi" w:cstheme="minorHAnsi"/>
          <w:color w:val="auto"/>
          <w:sz w:val="24"/>
          <w:szCs w:val="24"/>
        </w:rPr>
        <w:t xml:space="preserve"> </w:t>
      </w:r>
      <w:r w:rsidR="003A1E58" w:rsidRPr="00FD434F">
        <w:rPr>
          <w:rFonts w:asciiTheme="minorHAnsi" w:hAnsiTheme="minorHAnsi" w:cstheme="minorHAnsi"/>
          <w:color w:val="auto"/>
          <w:sz w:val="24"/>
          <w:szCs w:val="24"/>
        </w:rPr>
        <w:t>Muhammad</w:t>
      </w:r>
      <w:r w:rsidR="003A1E58" w:rsidRPr="003A1E58">
        <w:rPr>
          <w:rFonts w:asciiTheme="minorHAnsi" w:hAnsiTheme="minorHAnsi" w:cstheme="minorHAnsi"/>
          <w:color w:val="auto"/>
          <w:sz w:val="24"/>
          <w:szCs w:val="24"/>
        </w:rPr>
        <w:t xml:space="preserve"> </w:t>
      </w:r>
      <w:r w:rsidR="003A1E58" w:rsidRPr="00023982">
        <w:rPr>
          <w:rFonts w:ascii="Traditional Arabic" w:hAnsi="Traditional Arabic" w:cs="Traditional Arabic"/>
          <w:color w:val="auto"/>
          <w:sz w:val="18"/>
          <w:szCs w:val="18"/>
        </w:rPr>
        <w:t>(</w:t>
      </w:r>
      <w:r w:rsidR="003A1E58" w:rsidRPr="00023982">
        <w:rPr>
          <w:rFonts w:asciiTheme="minorHAnsi" w:hAnsiTheme="minorHAnsi" w:cs="Traditional Arabic"/>
          <w:color w:val="auto"/>
          <w:sz w:val="18"/>
          <w:szCs w:val="18"/>
          <w:rtl/>
        </w:rPr>
        <w:t>(صلى ﷲ عليه وسلم</w:t>
      </w:r>
      <w:r w:rsidR="003A1E58" w:rsidRPr="00023982">
        <w:rPr>
          <w:rFonts w:cs="Traditional Arabic"/>
          <w:sz w:val="18"/>
          <w:szCs w:val="18"/>
        </w:rPr>
        <w:t>.</w:t>
      </w:r>
      <w:r w:rsidR="003A1E58" w:rsidRPr="00023982">
        <w:rPr>
          <w:rFonts w:asciiTheme="minorHAnsi" w:hAnsiTheme="minorHAnsi" w:cstheme="minorHAnsi"/>
          <w:color w:val="auto"/>
          <w:sz w:val="18"/>
          <w:szCs w:val="18"/>
        </w:rPr>
        <w:t xml:space="preserve"> </w:t>
      </w:r>
    </w:p>
    <w:p w14:paraId="62412498"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Thank you for your kind invitation for me to address this important symposium organized by the Department of International Relations and Political Science (Faculty of </w:t>
      </w:r>
      <w:r w:rsidRPr="00FD434F">
        <w:rPr>
          <w:rFonts w:asciiTheme="minorHAnsi" w:hAnsiTheme="minorHAnsi" w:cstheme="minorHAnsi"/>
          <w:color w:val="auto"/>
          <w:sz w:val="24"/>
          <w:szCs w:val="24"/>
        </w:rPr>
        <w:lastRenderedPageBreak/>
        <w:t xml:space="preserve">Social Sciences) of the Lahore Garrison University, on the topic of </w:t>
      </w:r>
      <w:r w:rsidRPr="00FD434F">
        <w:rPr>
          <w:rFonts w:asciiTheme="minorHAnsi" w:hAnsiTheme="minorHAnsi" w:cstheme="minorHAnsi"/>
          <w:i/>
          <w:iCs/>
          <w:color w:val="auto"/>
          <w:sz w:val="24"/>
          <w:szCs w:val="24"/>
        </w:rPr>
        <w:t>“Rising Hindutva: Threat to peace in South Asia”.</w:t>
      </w:r>
      <w:r w:rsidRPr="00FD434F">
        <w:rPr>
          <w:rFonts w:asciiTheme="minorHAnsi" w:hAnsiTheme="minorHAnsi" w:cstheme="minorHAnsi"/>
          <w:color w:val="auto"/>
          <w:sz w:val="24"/>
          <w:szCs w:val="24"/>
        </w:rPr>
        <w:t xml:space="preserve">  </w:t>
      </w:r>
    </w:p>
    <w:p w14:paraId="7825C8C3" w14:textId="04AC644A" w:rsidR="00142F60" w:rsidRPr="00FD434F" w:rsidRDefault="00C72348" w:rsidP="004F7F07">
      <w:pPr>
        <w:spacing w:before="240" w:after="240" w:line="360" w:lineRule="exact"/>
        <w:ind w:left="0" w:hanging="11"/>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The relationship between Islam and Hinduism, in the stage of history in which mankind is now located, lies at the very heart of this subject; hence we have chosen to address you on the topic of </w:t>
      </w:r>
      <w:r w:rsidRPr="00FD434F">
        <w:rPr>
          <w:rFonts w:asciiTheme="minorHAnsi" w:hAnsiTheme="minorHAnsi" w:cstheme="minorHAnsi"/>
          <w:i/>
          <w:iCs/>
          <w:color w:val="auto"/>
          <w:sz w:val="24"/>
          <w:szCs w:val="24"/>
        </w:rPr>
        <w:t>‘Islam, Hinduism and Ākhir al-Zamān’</w:t>
      </w:r>
      <w:r w:rsidRPr="00FD434F">
        <w:rPr>
          <w:rFonts w:asciiTheme="minorHAnsi" w:hAnsiTheme="minorHAnsi" w:cstheme="minorHAnsi"/>
          <w:color w:val="auto"/>
          <w:sz w:val="24"/>
          <w:szCs w:val="24"/>
        </w:rPr>
        <w:t xml:space="preserve">. In doing so, however, we realize that we would have to sail in uncharted waters since contemporary Islamic scholarship has chosen to remain sorrowfully silent, not only on this subject, but also on so many critically important matters pertaining to </w:t>
      </w:r>
      <w:r w:rsidR="004C2544">
        <w:rPr>
          <w:rFonts w:asciiTheme="minorHAnsi" w:hAnsiTheme="minorHAnsi" w:cstheme="minorHAnsi"/>
          <w:color w:val="auto"/>
          <w:sz w:val="24"/>
          <w:szCs w:val="24"/>
        </w:rPr>
        <w:t>the modern age –</w:t>
      </w:r>
      <w:r w:rsidRPr="00FD434F">
        <w:rPr>
          <w:rFonts w:asciiTheme="minorHAnsi" w:hAnsiTheme="minorHAnsi" w:cstheme="minorHAnsi"/>
          <w:color w:val="auto"/>
          <w:sz w:val="24"/>
          <w:szCs w:val="24"/>
        </w:rPr>
        <w:t xml:space="preserve"> which is the a</w:t>
      </w:r>
      <w:r w:rsidR="004C2544">
        <w:rPr>
          <w:rFonts w:asciiTheme="minorHAnsi" w:hAnsiTheme="minorHAnsi" w:cstheme="minorHAnsi"/>
          <w:color w:val="auto"/>
          <w:sz w:val="24"/>
          <w:szCs w:val="24"/>
        </w:rPr>
        <w:t>ge of the ascendancy of modern W</w:t>
      </w:r>
      <w:r w:rsidRPr="00FD434F">
        <w:rPr>
          <w:rFonts w:asciiTheme="minorHAnsi" w:hAnsiTheme="minorHAnsi" w:cstheme="minorHAnsi"/>
          <w:color w:val="auto"/>
          <w:sz w:val="24"/>
          <w:szCs w:val="24"/>
        </w:rPr>
        <w:t xml:space="preserve">estern civilization. </w:t>
      </w:r>
    </w:p>
    <w:p w14:paraId="5C93D01B"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In assessing the current Hindu government of India, and the role which it is playing in regional and international affairs, in order to determine whether or not it poses a threat to regional peace and security, our first comment is to direct attention to Hindu India’s strategic alliance with Jewish Israel as the most important means through which Islamic scholarship can judge Hinduism in </w:t>
      </w:r>
      <w:r w:rsidRPr="00FD434F">
        <w:rPr>
          <w:rFonts w:asciiTheme="minorHAnsi" w:hAnsiTheme="minorHAnsi" w:cstheme="minorHAnsi"/>
          <w:i/>
          <w:iCs/>
          <w:color w:val="auto"/>
          <w:sz w:val="24"/>
          <w:szCs w:val="24"/>
        </w:rPr>
        <w:t>Ākhir al-Zamān</w:t>
      </w:r>
      <w:r w:rsidRPr="00FD434F">
        <w:rPr>
          <w:rFonts w:asciiTheme="minorHAnsi" w:hAnsiTheme="minorHAnsi" w:cstheme="minorHAnsi"/>
          <w:color w:val="auto"/>
          <w:sz w:val="24"/>
          <w:szCs w:val="24"/>
        </w:rPr>
        <w:t xml:space="preserve">.  </w:t>
      </w:r>
    </w:p>
    <w:p w14:paraId="2DA391F9" w14:textId="41048384"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lastRenderedPageBreak/>
        <w:t>There will be Hindus, some of them scholars, who will view this address</w:t>
      </w:r>
      <w:r w:rsidR="00FC66EA">
        <w:rPr>
          <w:rFonts w:asciiTheme="minorHAnsi" w:hAnsiTheme="minorHAnsi" w:cstheme="minorHAnsi"/>
          <w:color w:val="auto"/>
          <w:sz w:val="24"/>
          <w:szCs w:val="24"/>
          <w:lang w:val="en-US"/>
        </w:rPr>
        <w:t>;</w:t>
      </w:r>
      <w:r w:rsidRPr="00FD434F">
        <w:rPr>
          <w:rFonts w:asciiTheme="minorHAnsi" w:hAnsiTheme="minorHAnsi" w:cstheme="minorHAnsi"/>
          <w:color w:val="auto"/>
          <w:sz w:val="24"/>
          <w:szCs w:val="24"/>
        </w:rPr>
        <w:t xml:space="preserve"> hence it is important for them to be informed that there is no malice agai</w:t>
      </w:r>
      <w:r w:rsidR="006B1278">
        <w:rPr>
          <w:rFonts w:asciiTheme="minorHAnsi" w:hAnsiTheme="minorHAnsi" w:cstheme="minorHAnsi"/>
          <w:color w:val="auto"/>
          <w:sz w:val="24"/>
          <w:szCs w:val="24"/>
        </w:rPr>
        <w:t>nst Hinduism in our scholarship</w:t>
      </w:r>
      <w:r w:rsidRPr="00FD434F">
        <w:rPr>
          <w:rFonts w:asciiTheme="minorHAnsi" w:hAnsiTheme="minorHAnsi" w:cstheme="minorHAnsi"/>
          <w:color w:val="auto"/>
          <w:sz w:val="24"/>
          <w:szCs w:val="24"/>
        </w:rPr>
        <w:t xml:space="preserve"> </w:t>
      </w:r>
      <w:r w:rsidR="006B1278">
        <w:rPr>
          <w:rFonts w:asciiTheme="minorHAnsi" w:hAnsiTheme="minorHAnsi" w:cstheme="minorHAnsi"/>
          <w:color w:val="auto"/>
          <w:sz w:val="24"/>
          <w:szCs w:val="24"/>
        </w:rPr>
        <w:t>–</w:t>
      </w:r>
      <w:r w:rsidR="006B1278" w:rsidRPr="00FD434F">
        <w:rPr>
          <w:rFonts w:asciiTheme="minorHAnsi" w:hAnsiTheme="minorHAnsi" w:cstheme="minorHAnsi"/>
          <w:color w:val="auto"/>
          <w:sz w:val="24"/>
          <w:szCs w:val="24"/>
        </w:rPr>
        <w:t xml:space="preserve"> </w:t>
      </w:r>
      <w:r w:rsidRPr="00FD434F">
        <w:rPr>
          <w:rFonts w:asciiTheme="minorHAnsi" w:hAnsiTheme="minorHAnsi" w:cstheme="minorHAnsi"/>
          <w:color w:val="auto"/>
          <w:sz w:val="24"/>
          <w:szCs w:val="24"/>
        </w:rPr>
        <w:t>rather we seek to penetrate Truth, and to explain Truth, with a scholarship which constantly seeks to achieve integrity. It is because of that effort to adhere to scholarly integrity that we have consistently condemned centuries</w:t>
      </w:r>
      <w:r w:rsidR="003C044C" w:rsidRPr="00FD434F">
        <w:rPr>
          <w:rFonts w:asciiTheme="minorHAnsi" w:hAnsiTheme="minorHAnsi" w:cstheme="minorHAnsi"/>
          <w:color w:val="auto"/>
          <w:sz w:val="24"/>
          <w:szCs w:val="24"/>
          <w:lang w:val="en-US"/>
        </w:rPr>
        <w:t>-</w:t>
      </w:r>
      <w:r w:rsidRPr="00FD434F">
        <w:rPr>
          <w:rFonts w:asciiTheme="minorHAnsi" w:hAnsiTheme="minorHAnsi" w:cstheme="minorHAnsi"/>
          <w:color w:val="auto"/>
          <w:sz w:val="24"/>
          <w:szCs w:val="24"/>
        </w:rPr>
        <w:t xml:space="preserve">long Mughal Muslim rule over Hindu India as Islamic imperialism – when there is no place for imperialism in the religion of Islam. We have also condemned the centuries-long Ottoman Muslim rule over the Orthodox Christian world in the Balkans and beyond, as the same pathetic imperialism.  </w:t>
      </w:r>
    </w:p>
    <w:p w14:paraId="4D78D363" w14:textId="76FD1A6B" w:rsidR="00B75AB9" w:rsidRPr="000A5C26" w:rsidRDefault="00C72348" w:rsidP="000A5C26">
      <w:pPr>
        <w:spacing w:before="240" w:after="240" w:line="360" w:lineRule="exact"/>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We are not diplomats who must speak and write in the language of international disco</w:t>
      </w:r>
      <w:r w:rsidR="00956240">
        <w:rPr>
          <w:rFonts w:asciiTheme="minorHAnsi" w:hAnsiTheme="minorHAnsi" w:cstheme="minorHAnsi"/>
          <w:color w:val="auto"/>
          <w:sz w:val="24"/>
          <w:szCs w:val="24"/>
        </w:rPr>
        <w:t>urse. Rather, we adhere, as Iqb</w:t>
      </w:r>
      <w:r w:rsidR="00956240" w:rsidRPr="00956240">
        <w:rPr>
          <w:rFonts w:asciiTheme="minorHAnsi" w:hAnsiTheme="minorHAnsi" w:cstheme="minorHAnsi"/>
          <w:iCs/>
          <w:color w:val="auto"/>
          <w:sz w:val="24"/>
          <w:szCs w:val="24"/>
        </w:rPr>
        <w:t>ā</w:t>
      </w:r>
      <w:r w:rsidRPr="00FD434F">
        <w:rPr>
          <w:rFonts w:asciiTheme="minorHAnsi" w:hAnsiTheme="minorHAnsi" w:cstheme="minorHAnsi"/>
          <w:color w:val="auto"/>
          <w:sz w:val="24"/>
          <w:szCs w:val="24"/>
        </w:rPr>
        <w:t xml:space="preserve">l did, with Allah’s Command in the </w:t>
      </w:r>
      <w:r w:rsidRPr="00FD434F">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to speak in a straight-forward way: </w:t>
      </w:r>
      <w:r w:rsidR="00B75AB9" w:rsidRPr="0090693C">
        <w:rPr>
          <w:rFonts w:ascii="-webkit-standard" w:hAnsi="-webkit-standard"/>
          <w:color w:val="000000" w:themeColor="text1"/>
          <w:sz w:val="24"/>
          <w:szCs w:val="24"/>
          <w:shd w:val="clear" w:color="auto" w:fill="FFFFFF"/>
        </w:rPr>
        <w:t>قُولُوا۟ قَوْلًۭا سَدِيدًۭا</w:t>
      </w:r>
      <w:r w:rsidR="00B75AB9" w:rsidRPr="00FD434F">
        <w:rPr>
          <w:rFonts w:asciiTheme="minorHAnsi" w:hAnsiTheme="minorHAnsi" w:cstheme="minorHAnsi"/>
          <w:color w:val="auto"/>
          <w:sz w:val="20"/>
          <w:szCs w:val="20"/>
        </w:rPr>
        <w:t>!</w:t>
      </w:r>
      <w:r w:rsidR="00B75AB9" w:rsidRPr="00FD434F">
        <w:rPr>
          <w:rFonts w:asciiTheme="minorHAnsi" w:hAnsiTheme="minorHAnsi" w:cstheme="minorHAnsi"/>
          <w:color w:val="auto"/>
          <w:sz w:val="24"/>
          <w:szCs w:val="24"/>
        </w:rPr>
        <w:t xml:space="preserve"> </w:t>
      </w:r>
      <w:r w:rsidR="008447A5">
        <w:rPr>
          <w:rFonts w:asciiTheme="minorHAnsi" w:hAnsiTheme="minorHAnsi" w:cstheme="minorHAnsi"/>
          <w:color w:val="auto"/>
          <w:sz w:val="24"/>
          <w:szCs w:val="24"/>
        </w:rPr>
        <w:t>Iqbāl</w:t>
      </w:r>
      <w:r w:rsidR="00B75AB9" w:rsidRPr="00FD434F">
        <w:rPr>
          <w:rFonts w:asciiTheme="minorHAnsi" w:hAnsiTheme="minorHAnsi" w:cstheme="minorHAnsi"/>
          <w:color w:val="auto"/>
          <w:sz w:val="24"/>
          <w:szCs w:val="24"/>
        </w:rPr>
        <w:t xml:space="preserve"> did not hesitate in declaring that the League of Nations was a “League of Thieves”, and we, also, will not hesitate to call ‘a spade a spade’ when we denounce many blood-stai</w:t>
      </w:r>
      <w:r w:rsidR="003C2C18">
        <w:rPr>
          <w:rFonts w:asciiTheme="minorHAnsi" w:hAnsiTheme="minorHAnsi" w:cstheme="minorHAnsi"/>
          <w:color w:val="auto"/>
          <w:sz w:val="24"/>
          <w:szCs w:val="24"/>
        </w:rPr>
        <w:t>ned centuries of (so-</w:t>
      </w:r>
      <w:r w:rsidR="00B75AB9" w:rsidRPr="00FD434F">
        <w:rPr>
          <w:rFonts w:asciiTheme="minorHAnsi" w:hAnsiTheme="minorHAnsi" w:cstheme="minorHAnsi"/>
          <w:color w:val="auto"/>
          <w:sz w:val="24"/>
          <w:szCs w:val="24"/>
        </w:rPr>
        <w:t xml:space="preserve">called Islamic) Ottoman oppression and imperialism over Orthodox Christians, as well as the present effort by Turkey for recreating an Ottoman Empire that would use the same bogus </w:t>
      </w:r>
      <w:r w:rsidR="00B75AB9" w:rsidRPr="00FD434F">
        <w:rPr>
          <w:rFonts w:asciiTheme="minorHAnsi" w:hAnsiTheme="minorHAnsi" w:cstheme="minorHAnsi"/>
          <w:i/>
          <w:iCs/>
          <w:color w:val="auto"/>
          <w:sz w:val="24"/>
          <w:szCs w:val="24"/>
        </w:rPr>
        <w:t xml:space="preserve">Jihād </w:t>
      </w:r>
      <w:r w:rsidR="00B75AB9" w:rsidRPr="00FD434F">
        <w:rPr>
          <w:rFonts w:asciiTheme="minorHAnsi" w:hAnsiTheme="minorHAnsi" w:cstheme="minorHAnsi"/>
          <w:color w:val="auto"/>
          <w:sz w:val="24"/>
          <w:szCs w:val="24"/>
        </w:rPr>
        <w:lastRenderedPageBreak/>
        <w:t xml:space="preserve">against Orthodox Christians in order to sabotage Muslim-Orthodox Christian relations in this age as well. </w:t>
      </w:r>
    </w:p>
    <w:p w14:paraId="31D9D4E2" w14:textId="66718DB9" w:rsidR="00142F60" w:rsidRPr="00FD434F" w:rsidRDefault="000A5C26" w:rsidP="003A1E58">
      <w:pPr>
        <w:spacing w:before="240" w:after="240" w:line="360" w:lineRule="exact"/>
        <w:ind w:left="0"/>
        <w:jc w:val="both"/>
        <w:rPr>
          <w:rFonts w:asciiTheme="minorHAnsi" w:hAnsiTheme="minorHAnsi" w:cstheme="minorHAnsi"/>
          <w:color w:val="auto"/>
          <w:sz w:val="24"/>
          <w:szCs w:val="24"/>
        </w:rPr>
      </w:pPr>
      <w:r>
        <w:rPr>
          <w:rFonts w:asciiTheme="minorHAnsi" w:hAnsiTheme="minorHAnsi" w:cstheme="minorHAnsi"/>
          <w:color w:val="auto"/>
          <w:sz w:val="24"/>
          <w:szCs w:val="24"/>
        </w:rPr>
        <w:t>We also will not hes</w:t>
      </w:r>
      <w:r w:rsidR="00C72348" w:rsidRPr="00FD434F">
        <w:rPr>
          <w:rFonts w:asciiTheme="minorHAnsi" w:hAnsiTheme="minorHAnsi" w:cstheme="minorHAnsi"/>
          <w:color w:val="auto"/>
          <w:sz w:val="24"/>
          <w:szCs w:val="24"/>
        </w:rPr>
        <w:t xml:space="preserve">itate to warn of the grave danger posed by the strange and mysterious so-called </w:t>
      </w:r>
      <w:r w:rsidR="00C72348" w:rsidRPr="00FD434F">
        <w:rPr>
          <w:rFonts w:asciiTheme="minorHAnsi" w:hAnsiTheme="minorHAnsi" w:cstheme="minorHAnsi"/>
          <w:i/>
          <w:iCs/>
          <w:color w:val="auto"/>
          <w:sz w:val="24"/>
          <w:szCs w:val="24"/>
        </w:rPr>
        <w:t>Hadīth</w:t>
      </w:r>
      <w:r w:rsidR="00C72348" w:rsidRPr="00FD434F">
        <w:rPr>
          <w:rFonts w:asciiTheme="minorHAnsi" w:hAnsiTheme="minorHAnsi" w:cstheme="minorHAnsi"/>
          <w:color w:val="auto"/>
          <w:sz w:val="24"/>
          <w:szCs w:val="24"/>
        </w:rPr>
        <w:t xml:space="preserve"> which prophesies a </w:t>
      </w:r>
      <w:r w:rsidR="00C72348" w:rsidRPr="00FD434F">
        <w:rPr>
          <w:rFonts w:asciiTheme="minorHAnsi" w:hAnsiTheme="minorHAnsi" w:cstheme="minorHAnsi"/>
          <w:i/>
          <w:iCs/>
          <w:color w:val="auto"/>
          <w:sz w:val="24"/>
          <w:szCs w:val="24"/>
        </w:rPr>
        <w:t>Ghawatul Hind</w:t>
      </w:r>
      <w:r w:rsidR="00C72348" w:rsidRPr="00FD434F">
        <w:rPr>
          <w:rFonts w:asciiTheme="minorHAnsi" w:hAnsiTheme="minorHAnsi" w:cstheme="minorHAnsi"/>
          <w:color w:val="auto"/>
          <w:sz w:val="24"/>
          <w:szCs w:val="24"/>
        </w:rPr>
        <w:t xml:space="preserve"> </w:t>
      </w:r>
      <w:r w:rsidR="003C044C" w:rsidRPr="00FD434F">
        <w:rPr>
          <w:rFonts w:asciiTheme="minorHAnsi" w:hAnsiTheme="minorHAnsi" w:cstheme="minorHAnsi"/>
          <w:color w:val="auto"/>
          <w:sz w:val="24"/>
          <w:szCs w:val="24"/>
          <w:lang w:val="en-US"/>
        </w:rPr>
        <w:t xml:space="preserve">that would </w:t>
      </w:r>
      <w:r w:rsidR="00C72348" w:rsidRPr="00FD434F">
        <w:rPr>
          <w:rFonts w:asciiTheme="minorHAnsi" w:hAnsiTheme="minorHAnsi" w:cstheme="minorHAnsi"/>
          <w:color w:val="auto"/>
          <w:sz w:val="24"/>
          <w:szCs w:val="24"/>
        </w:rPr>
        <w:t xml:space="preserve">seek to provoke another bogus </w:t>
      </w:r>
      <w:r w:rsidR="00C72348" w:rsidRPr="00FD434F">
        <w:rPr>
          <w:rFonts w:asciiTheme="minorHAnsi" w:hAnsiTheme="minorHAnsi" w:cstheme="minorHAnsi"/>
          <w:i/>
          <w:iCs/>
          <w:color w:val="auto"/>
          <w:sz w:val="24"/>
          <w:szCs w:val="24"/>
        </w:rPr>
        <w:t>Jihād</w:t>
      </w:r>
      <w:r w:rsidR="00C72348" w:rsidRPr="00FD434F">
        <w:rPr>
          <w:rFonts w:asciiTheme="minorHAnsi" w:hAnsiTheme="minorHAnsi" w:cstheme="minorHAnsi"/>
          <w:color w:val="auto"/>
          <w:sz w:val="24"/>
          <w:szCs w:val="24"/>
        </w:rPr>
        <w:t xml:space="preserve"> against Hindu India</w:t>
      </w:r>
      <w:r w:rsidR="00B0054C">
        <w:rPr>
          <w:rFonts w:asciiTheme="minorHAnsi" w:hAnsiTheme="minorHAnsi" w:cstheme="minorHAnsi"/>
          <w:color w:val="auto"/>
          <w:sz w:val="24"/>
          <w:szCs w:val="24"/>
        </w:rPr>
        <w:t>,</w:t>
      </w:r>
      <w:r w:rsidR="00C72348" w:rsidRPr="00FD434F">
        <w:rPr>
          <w:rFonts w:asciiTheme="minorHAnsi" w:hAnsiTheme="minorHAnsi" w:cstheme="minorHAnsi"/>
          <w:color w:val="auto"/>
          <w:sz w:val="24"/>
          <w:szCs w:val="24"/>
        </w:rPr>
        <w:t xml:space="preserve"> in a futile effort to seek to restore the previous sorry Mughal imperial rule over Hindu India.    </w:t>
      </w:r>
    </w:p>
    <w:p w14:paraId="0CC8A491"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If Hindus and Orthodox Christians, with bitter memories in their hearts of ‘Islamic’ oppression and humiliation, now hate Islam and Muslims, there is much that explains and justifies that hatred. The only proper way to address that hatred, and to seek to remove it, is with a scholarship derived from the blessed </w:t>
      </w:r>
      <w:r w:rsidRPr="00FD434F">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that is characterized by stern scholarly integrity. </w:t>
      </w:r>
    </w:p>
    <w:p w14:paraId="085E0693" w14:textId="74B7FE85"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When we study India’s present alliance with Israel, we find many significant things they have in common with each other, and I want to suggest that it is through an analysis of those commonalities that we get a means through which we can discern whether the religious conduct and policies of the present Hindu government of India pose a threat to regional peace and security. </w:t>
      </w:r>
    </w:p>
    <w:p w14:paraId="607008AB" w14:textId="360CE4FE" w:rsidR="004F7F07" w:rsidRPr="004F7F07" w:rsidRDefault="004F7F07" w:rsidP="00FD434F">
      <w:pPr>
        <w:spacing w:before="240" w:after="240" w:line="360" w:lineRule="exact"/>
        <w:ind w:left="0"/>
        <w:jc w:val="both"/>
        <w:rPr>
          <w:rFonts w:asciiTheme="minorHAnsi" w:hAnsiTheme="minorHAnsi" w:cstheme="minorHAnsi"/>
          <w:b/>
          <w:bCs/>
          <w:color w:val="auto"/>
          <w:sz w:val="20"/>
          <w:szCs w:val="20"/>
        </w:rPr>
      </w:pPr>
      <w:r w:rsidRPr="004F7F07">
        <w:rPr>
          <w:rFonts w:asciiTheme="minorHAnsi" w:hAnsiTheme="minorHAnsi" w:cstheme="minorHAnsi"/>
          <w:b/>
          <w:bCs/>
          <w:color w:val="auto"/>
          <w:sz w:val="20"/>
          <w:szCs w:val="20"/>
        </w:rPr>
        <w:lastRenderedPageBreak/>
        <w:t>The Cow</w:t>
      </w:r>
      <w:r w:rsidR="00A66669">
        <w:rPr>
          <w:rFonts w:asciiTheme="minorHAnsi" w:hAnsiTheme="minorHAnsi" w:cstheme="minorHAnsi"/>
          <w:b/>
          <w:bCs/>
          <w:color w:val="auto"/>
          <w:sz w:val="20"/>
          <w:szCs w:val="20"/>
        </w:rPr>
        <w:t>,</w:t>
      </w:r>
      <w:r w:rsidRPr="004F7F07">
        <w:rPr>
          <w:rFonts w:asciiTheme="minorHAnsi" w:hAnsiTheme="minorHAnsi" w:cstheme="minorHAnsi"/>
          <w:b/>
          <w:bCs/>
          <w:color w:val="auto"/>
          <w:sz w:val="20"/>
          <w:szCs w:val="20"/>
        </w:rPr>
        <w:t xml:space="preserve"> S</w:t>
      </w:r>
      <w:r>
        <w:rPr>
          <w:rFonts w:asciiTheme="minorHAnsi" w:hAnsiTheme="minorHAnsi" w:cstheme="minorHAnsi"/>
          <w:b/>
          <w:bCs/>
          <w:color w:val="auto"/>
          <w:sz w:val="20"/>
          <w:szCs w:val="20"/>
        </w:rPr>
        <w:t>ū</w:t>
      </w:r>
      <w:r w:rsidRPr="004F7F07">
        <w:rPr>
          <w:rFonts w:asciiTheme="minorHAnsi" w:hAnsiTheme="minorHAnsi" w:cstheme="minorHAnsi"/>
          <w:b/>
          <w:bCs/>
          <w:color w:val="auto"/>
          <w:sz w:val="20"/>
          <w:szCs w:val="20"/>
        </w:rPr>
        <w:t>rah al-Baqara</w:t>
      </w:r>
      <w:r w:rsidR="00A66669">
        <w:rPr>
          <w:rFonts w:asciiTheme="minorHAnsi" w:hAnsiTheme="minorHAnsi" w:cstheme="minorHAnsi"/>
          <w:b/>
          <w:bCs/>
          <w:color w:val="auto"/>
          <w:sz w:val="20"/>
          <w:szCs w:val="20"/>
        </w:rPr>
        <w:t>,</w:t>
      </w:r>
      <w:r w:rsidRPr="004F7F07">
        <w:rPr>
          <w:rFonts w:asciiTheme="minorHAnsi" w:hAnsiTheme="minorHAnsi" w:cstheme="minorHAnsi"/>
          <w:b/>
          <w:bCs/>
          <w:color w:val="auto"/>
          <w:sz w:val="20"/>
          <w:szCs w:val="20"/>
        </w:rPr>
        <w:t xml:space="preserve"> Hinduism and Judaism</w:t>
      </w:r>
    </w:p>
    <w:p w14:paraId="1A2EFC36" w14:textId="12B90E8E"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We commence by recognizing it to be a matter of </w:t>
      </w:r>
      <w:r w:rsidR="00C90164" w:rsidRPr="00FD434F">
        <w:rPr>
          <w:rFonts w:asciiTheme="minorHAnsi" w:hAnsiTheme="minorHAnsi" w:cstheme="minorHAnsi"/>
          <w:color w:val="auto"/>
          <w:sz w:val="24"/>
          <w:szCs w:val="24"/>
          <w:lang w:val="en-US"/>
        </w:rPr>
        <w:t>supreme</w:t>
      </w:r>
      <w:r w:rsidRPr="00FD434F">
        <w:rPr>
          <w:rFonts w:asciiTheme="minorHAnsi" w:hAnsiTheme="minorHAnsi" w:cstheme="minorHAnsi"/>
          <w:color w:val="auto"/>
          <w:sz w:val="24"/>
          <w:szCs w:val="24"/>
        </w:rPr>
        <w:t xml:space="preserve"> significance that Allah Most High chose to commence the </w:t>
      </w:r>
      <w:r w:rsidRPr="00FD434F">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which is the last scripture to be revealed to mankind, with a chapter entitled ‘The Cow’ (</w:t>
      </w:r>
      <w:r w:rsidRPr="00FD434F">
        <w:rPr>
          <w:rFonts w:asciiTheme="minorHAnsi" w:hAnsiTheme="minorHAnsi" w:cstheme="minorHAnsi"/>
          <w:i/>
          <w:iCs/>
          <w:color w:val="auto"/>
          <w:sz w:val="24"/>
          <w:szCs w:val="24"/>
        </w:rPr>
        <w:t>al-Baqarah</w:t>
      </w:r>
      <w:r w:rsidRPr="00FD434F">
        <w:rPr>
          <w:rFonts w:asciiTheme="minorHAnsi" w:hAnsiTheme="minorHAnsi" w:cstheme="minorHAnsi"/>
          <w:color w:val="auto"/>
          <w:sz w:val="24"/>
          <w:szCs w:val="24"/>
        </w:rPr>
        <w:t xml:space="preserve">). </w:t>
      </w:r>
    </w:p>
    <w:p w14:paraId="178E700C" w14:textId="5D593696"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The strategic alliance between Jewish Israel and Hindu India appears to have its origins in the first chapter of history which witnessed a misguided Israelite worship of a golden cow; and it is with the Hindu reverence of the cow as a sacred animal – sometimes even worship</w:t>
      </w:r>
      <w:r w:rsidR="00E826B3">
        <w:rPr>
          <w:rFonts w:asciiTheme="minorHAnsi" w:hAnsiTheme="minorHAnsi" w:cstheme="minorHAnsi"/>
          <w:color w:val="auto"/>
          <w:sz w:val="24"/>
          <w:szCs w:val="24"/>
        </w:rPr>
        <w:t>p</w:t>
      </w:r>
      <w:r w:rsidRPr="00FD434F">
        <w:rPr>
          <w:rFonts w:asciiTheme="minorHAnsi" w:hAnsiTheme="minorHAnsi" w:cstheme="minorHAnsi"/>
          <w:color w:val="auto"/>
          <w:sz w:val="24"/>
          <w:szCs w:val="24"/>
        </w:rPr>
        <w:t>ed – and the continuing Jewish attachment to the cow, characterized by their belief in the appearance of a ‘red cow’ in the End</w:t>
      </w:r>
      <w:r w:rsidR="00C90164" w:rsidRPr="00FD434F">
        <w:rPr>
          <w:rFonts w:asciiTheme="minorHAnsi" w:hAnsiTheme="minorHAnsi" w:cstheme="minorHAnsi"/>
          <w:color w:val="auto"/>
          <w:sz w:val="24"/>
          <w:szCs w:val="24"/>
          <w:lang w:val="en-US"/>
        </w:rPr>
        <w:t>-</w:t>
      </w:r>
      <w:r w:rsidRPr="00FD434F">
        <w:rPr>
          <w:rFonts w:asciiTheme="minorHAnsi" w:hAnsiTheme="minorHAnsi" w:cstheme="minorHAnsi"/>
          <w:color w:val="auto"/>
          <w:sz w:val="24"/>
          <w:szCs w:val="24"/>
        </w:rPr>
        <w:t xml:space="preserve">time, that we can commence any effort to determine whether Hinduism and Judaism have common origins.  </w:t>
      </w:r>
    </w:p>
    <w:p w14:paraId="4E6D3A53" w14:textId="38438DA3"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If they both have common origins, and if they have both suffered the same corruption of original Truth in, for example, their common </w:t>
      </w:r>
      <w:r w:rsidRPr="00A6522C">
        <w:rPr>
          <w:rFonts w:asciiTheme="minorHAnsi" w:hAnsiTheme="minorHAnsi" w:cstheme="minorHAnsi"/>
          <w:i/>
          <w:iCs/>
          <w:color w:val="auto"/>
          <w:sz w:val="24"/>
          <w:szCs w:val="24"/>
        </w:rPr>
        <w:t>exceptionalism</w:t>
      </w:r>
      <w:r w:rsidRPr="00FD434F">
        <w:rPr>
          <w:rFonts w:asciiTheme="minorHAnsi" w:hAnsiTheme="minorHAnsi" w:cstheme="minorHAnsi"/>
          <w:color w:val="auto"/>
          <w:sz w:val="24"/>
          <w:szCs w:val="24"/>
        </w:rPr>
        <w:t xml:space="preserve">, as disclosed later in this address, we can expect them to march </w:t>
      </w:r>
      <w:r w:rsidR="00C90164" w:rsidRPr="00FD434F">
        <w:rPr>
          <w:rFonts w:asciiTheme="minorHAnsi" w:hAnsiTheme="minorHAnsi" w:cstheme="minorHAnsi"/>
          <w:color w:val="auto"/>
          <w:sz w:val="24"/>
          <w:szCs w:val="24"/>
        </w:rPr>
        <w:t>together</w:t>
      </w:r>
      <w:r w:rsidRPr="00FD434F">
        <w:rPr>
          <w:rFonts w:asciiTheme="minorHAnsi" w:hAnsiTheme="minorHAnsi" w:cstheme="minorHAnsi"/>
          <w:color w:val="auto"/>
          <w:sz w:val="24"/>
          <w:szCs w:val="24"/>
        </w:rPr>
        <w:t xml:space="preserve"> in the End-time. </w:t>
      </w:r>
    </w:p>
    <w:p w14:paraId="4F63644F" w14:textId="447230EE" w:rsidR="00142F60" w:rsidRPr="002558EB" w:rsidRDefault="00C72348" w:rsidP="00FD434F">
      <w:pPr>
        <w:spacing w:before="240" w:after="240" w:line="360" w:lineRule="exact"/>
        <w:ind w:left="0"/>
        <w:jc w:val="both"/>
        <w:rPr>
          <w:rFonts w:asciiTheme="minorHAnsi" w:hAnsiTheme="minorHAnsi" w:cstheme="minorHAnsi"/>
          <w:color w:val="auto"/>
          <w:sz w:val="20"/>
          <w:szCs w:val="20"/>
        </w:rPr>
      </w:pPr>
      <w:r w:rsidRPr="00FD434F">
        <w:rPr>
          <w:rFonts w:asciiTheme="minorHAnsi" w:hAnsiTheme="minorHAnsi" w:cstheme="minorHAnsi"/>
          <w:color w:val="auto"/>
          <w:sz w:val="24"/>
          <w:szCs w:val="24"/>
        </w:rPr>
        <w:lastRenderedPageBreak/>
        <w:t xml:space="preserve">The Hindu would affirm that without reverence for the cow there is no Hinduism, and the Jew would confirm that without the blood of an unblemished red cow there can be no restoration of the Temple built by Solomon </w:t>
      </w:r>
      <w:bookmarkStart w:id="0" w:name="_Hlk91758158"/>
      <w:r w:rsidR="00A6522C" w:rsidRPr="00A6522C">
        <w:rPr>
          <w:rFonts w:ascii="Traditional Arabic" w:hAnsi="Traditional Arabic" w:cs="Traditional Arabic"/>
          <w:color w:val="auto"/>
          <w:sz w:val="18"/>
          <w:szCs w:val="18"/>
        </w:rPr>
        <w:t>(</w:t>
      </w:r>
      <w:r w:rsidR="00A6522C" w:rsidRPr="00A6522C">
        <w:rPr>
          <w:rFonts w:ascii="Traditional Arabic" w:hAnsi="Traditional Arabic" w:cs="Traditional Arabic"/>
          <w:color w:val="auto"/>
          <w:sz w:val="18"/>
          <w:szCs w:val="18"/>
          <w:rtl/>
        </w:rPr>
        <w:t>عليه السلام</w:t>
      </w:r>
      <w:r w:rsidR="00A6522C" w:rsidRPr="00A6522C">
        <w:rPr>
          <w:rFonts w:ascii="Traditional Arabic" w:hAnsi="Traditional Arabic" w:cs="Traditional Arabic"/>
          <w:color w:val="auto"/>
          <w:sz w:val="18"/>
          <w:szCs w:val="18"/>
        </w:rPr>
        <w:t>)</w:t>
      </w:r>
      <w:bookmarkEnd w:id="0"/>
      <w:r w:rsidRPr="00FD434F">
        <w:rPr>
          <w:rFonts w:asciiTheme="minorHAnsi" w:hAnsiTheme="minorHAnsi" w:cstheme="minorHAnsi"/>
          <w:color w:val="auto"/>
          <w:sz w:val="24"/>
          <w:szCs w:val="24"/>
        </w:rPr>
        <w:t xml:space="preserve"> and, therefore, no advent of the Messiah. We pause to note</w:t>
      </w:r>
      <w:r w:rsidR="00C57062" w:rsidRPr="00C57062">
        <w:rPr>
          <w:rFonts w:asciiTheme="minorHAnsi" w:hAnsiTheme="minorHAnsi" w:cstheme="minorHAnsi"/>
          <w:color w:val="auto"/>
          <w:sz w:val="24"/>
          <w:szCs w:val="24"/>
        </w:rPr>
        <w:t xml:space="preserve">, significantly so, </w:t>
      </w:r>
      <w:r w:rsidRPr="00FD434F">
        <w:rPr>
          <w:rFonts w:asciiTheme="minorHAnsi" w:hAnsiTheme="minorHAnsi" w:cstheme="minorHAnsi"/>
          <w:color w:val="auto"/>
          <w:sz w:val="24"/>
          <w:szCs w:val="24"/>
        </w:rPr>
        <w:t xml:space="preserve">that there is a reference to that unblemished cow in the </w:t>
      </w:r>
      <w:r w:rsidRPr="00FD434F">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when Moses, </w:t>
      </w:r>
      <w:r w:rsidRPr="00A6522C">
        <w:rPr>
          <w:rFonts w:asciiTheme="minorHAnsi" w:hAnsiTheme="minorHAnsi" w:cstheme="minorHAnsi"/>
          <w:i/>
          <w:iCs/>
          <w:color w:val="auto"/>
          <w:sz w:val="20"/>
          <w:szCs w:val="20"/>
        </w:rPr>
        <w:t>i.e., Nabī Mūsa</w:t>
      </w:r>
      <w:r w:rsidRPr="00FD434F">
        <w:rPr>
          <w:rFonts w:asciiTheme="minorHAnsi" w:hAnsiTheme="minorHAnsi" w:cstheme="minorHAnsi"/>
          <w:color w:val="auto"/>
          <w:sz w:val="24"/>
          <w:szCs w:val="24"/>
        </w:rPr>
        <w:t xml:space="preserve"> </w:t>
      </w:r>
      <w:r w:rsidR="00A6522C" w:rsidRPr="00A6522C">
        <w:rPr>
          <w:rFonts w:ascii="Traditional Arabic" w:hAnsi="Traditional Arabic" w:cs="Traditional Arabic"/>
          <w:color w:val="auto"/>
          <w:sz w:val="18"/>
          <w:szCs w:val="18"/>
        </w:rPr>
        <w:t>(</w:t>
      </w:r>
      <w:r w:rsidR="00A6522C" w:rsidRPr="00A6522C">
        <w:rPr>
          <w:rFonts w:ascii="Traditional Arabic" w:hAnsi="Traditional Arabic" w:cs="Traditional Arabic"/>
          <w:color w:val="auto"/>
          <w:sz w:val="18"/>
          <w:szCs w:val="18"/>
          <w:rtl/>
        </w:rPr>
        <w:t>عليه السلام</w:t>
      </w:r>
      <w:r w:rsidR="00A6522C" w:rsidRPr="00A6522C">
        <w:rPr>
          <w:rFonts w:ascii="Traditional Arabic" w:hAnsi="Traditional Arabic" w:cs="Traditional Arabic"/>
          <w:color w:val="auto"/>
          <w:sz w:val="18"/>
          <w:szCs w:val="18"/>
        </w:rPr>
        <w:t>)</w:t>
      </w:r>
      <w:r w:rsidRPr="00FD434F">
        <w:rPr>
          <w:rFonts w:asciiTheme="minorHAnsi" w:hAnsiTheme="minorHAnsi" w:cstheme="minorHAnsi"/>
          <w:color w:val="auto"/>
          <w:sz w:val="24"/>
          <w:szCs w:val="24"/>
        </w:rPr>
        <w:t xml:space="preserve"> conveyed a Divine Command to the Israelite people to sacrifice a cow. They persisted in their questions about the cow until Allah Most High disclosed that it had to be </w:t>
      </w:r>
      <w:r w:rsidRPr="002558EB">
        <w:rPr>
          <w:rFonts w:asciiTheme="minorHAnsi" w:hAnsiTheme="minorHAnsi" w:cstheme="minorHAnsi"/>
          <w:color w:val="auto"/>
          <w:sz w:val="20"/>
          <w:szCs w:val="20"/>
        </w:rPr>
        <w:t>a cow neither old nor immature, but of an age in-</w:t>
      </w:r>
      <w:r w:rsidR="00C90164" w:rsidRPr="002558EB">
        <w:rPr>
          <w:rFonts w:asciiTheme="minorHAnsi" w:hAnsiTheme="minorHAnsi" w:cstheme="minorHAnsi"/>
          <w:color w:val="auto"/>
          <w:sz w:val="20"/>
          <w:szCs w:val="20"/>
        </w:rPr>
        <w:t xml:space="preserve">between; </w:t>
      </w:r>
      <w:r w:rsidRPr="002558EB">
        <w:rPr>
          <w:rFonts w:asciiTheme="minorHAnsi" w:hAnsiTheme="minorHAnsi" w:cstheme="minorHAnsi"/>
          <w:color w:val="auto"/>
          <w:sz w:val="20"/>
          <w:szCs w:val="20"/>
        </w:rPr>
        <w:t xml:space="preserve">a yellow cow, bright of hue, pleasing to the beholder; and it should have been used neither to till the soil, nor water the fields, and be wholesome and without blemish. </w:t>
      </w:r>
    </w:p>
    <w:p w14:paraId="58D95600" w14:textId="18161A5F" w:rsidR="004F7F07" w:rsidRPr="004F7F07" w:rsidRDefault="004F7F07" w:rsidP="00FD434F">
      <w:pPr>
        <w:spacing w:before="240" w:after="240" w:line="360" w:lineRule="exact"/>
        <w:ind w:left="0"/>
        <w:jc w:val="both"/>
        <w:rPr>
          <w:rFonts w:asciiTheme="minorHAnsi" w:hAnsiTheme="minorHAnsi" w:cstheme="minorHAnsi"/>
          <w:b/>
          <w:bCs/>
          <w:color w:val="auto"/>
          <w:sz w:val="20"/>
          <w:szCs w:val="20"/>
        </w:rPr>
      </w:pPr>
      <w:r w:rsidRPr="004F7F07">
        <w:rPr>
          <w:rFonts w:asciiTheme="minorHAnsi" w:hAnsiTheme="minorHAnsi" w:cstheme="minorHAnsi"/>
          <w:b/>
          <w:bCs/>
          <w:color w:val="auto"/>
          <w:sz w:val="20"/>
          <w:szCs w:val="20"/>
        </w:rPr>
        <w:t>Hinduism</w:t>
      </w:r>
      <w:r w:rsidR="00A66669">
        <w:rPr>
          <w:rFonts w:asciiTheme="minorHAnsi" w:hAnsiTheme="minorHAnsi" w:cstheme="minorHAnsi"/>
          <w:b/>
          <w:bCs/>
          <w:color w:val="auto"/>
          <w:sz w:val="20"/>
          <w:szCs w:val="20"/>
        </w:rPr>
        <w:t>,</w:t>
      </w:r>
      <w:r w:rsidRPr="004F7F07">
        <w:rPr>
          <w:rFonts w:asciiTheme="minorHAnsi" w:hAnsiTheme="minorHAnsi" w:cstheme="minorHAnsi"/>
          <w:b/>
          <w:bCs/>
          <w:color w:val="auto"/>
          <w:sz w:val="20"/>
          <w:szCs w:val="20"/>
        </w:rPr>
        <w:t xml:space="preserve"> Judaism</w:t>
      </w:r>
      <w:r w:rsidR="00A66669">
        <w:rPr>
          <w:rFonts w:asciiTheme="minorHAnsi" w:hAnsiTheme="minorHAnsi" w:cstheme="minorHAnsi"/>
          <w:b/>
          <w:bCs/>
          <w:color w:val="auto"/>
          <w:sz w:val="20"/>
          <w:szCs w:val="20"/>
        </w:rPr>
        <w:t>,</w:t>
      </w:r>
      <w:r w:rsidRPr="004F7F07">
        <w:rPr>
          <w:rFonts w:asciiTheme="minorHAnsi" w:hAnsiTheme="minorHAnsi" w:cstheme="minorHAnsi"/>
          <w:b/>
          <w:bCs/>
          <w:color w:val="auto"/>
          <w:sz w:val="20"/>
          <w:szCs w:val="20"/>
        </w:rPr>
        <w:t xml:space="preserve"> and the claim to</w:t>
      </w:r>
      <w:r>
        <w:rPr>
          <w:rFonts w:asciiTheme="minorHAnsi" w:hAnsiTheme="minorHAnsi" w:cstheme="minorHAnsi"/>
          <w:b/>
          <w:bCs/>
          <w:color w:val="auto"/>
          <w:sz w:val="20"/>
          <w:szCs w:val="20"/>
        </w:rPr>
        <w:t xml:space="preserve"> </w:t>
      </w:r>
      <w:r w:rsidRPr="004F7F07">
        <w:rPr>
          <w:rFonts w:asciiTheme="minorHAnsi" w:hAnsiTheme="minorHAnsi" w:cstheme="minorHAnsi"/>
          <w:b/>
          <w:bCs/>
          <w:color w:val="auto"/>
          <w:sz w:val="20"/>
          <w:szCs w:val="20"/>
        </w:rPr>
        <w:t xml:space="preserve">a </w:t>
      </w:r>
      <w:r>
        <w:rPr>
          <w:rFonts w:asciiTheme="minorHAnsi" w:hAnsiTheme="minorHAnsi" w:cstheme="minorHAnsi"/>
          <w:b/>
          <w:bCs/>
          <w:color w:val="auto"/>
          <w:sz w:val="20"/>
          <w:szCs w:val="20"/>
        </w:rPr>
        <w:t>B</w:t>
      </w:r>
      <w:r w:rsidRPr="004F7F07">
        <w:rPr>
          <w:rFonts w:asciiTheme="minorHAnsi" w:hAnsiTheme="minorHAnsi" w:cstheme="minorHAnsi"/>
          <w:b/>
          <w:bCs/>
          <w:color w:val="auto"/>
          <w:sz w:val="20"/>
          <w:szCs w:val="20"/>
        </w:rPr>
        <w:t>irth-right of Superiority</w:t>
      </w:r>
    </w:p>
    <w:p w14:paraId="330C0297" w14:textId="1989DC69"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There is startling further evidence, beyond their common religious attachment to the cow, and sometimes </w:t>
      </w:r>
      <w:r w:rsidR="00DA5F39">
        <w:rPr>
          <w:rFonts w:asciiTheme="minorHAnsi" w:hAnsiTheme="minorHAnsi" w:cstheme="minorHAnsi"/>
          <w:color w:val="auto"/>
          <w:sz w:val="24"/>
          <w:szCs w:val="24"/>
        </w:rPr>
        <w:t xml:space="preserve">up </w:t>
      </w:r>
      <w:r w:rsidRPr="00FD434F">
        <w:rPr>
          <w:rFonts w:asciiTheme="minorHAnsi" w:hAnsiTheme="minorHAnsi" w:cstheme="minorHAnsi"/>
          <w:color w:val="auto"/>
          <w:sz w:val="24"/>
          <w:szCs w:val="24"/>
        </w:rPr>
        <w:t xml:space="preserve">to the worship of the cow, of a common origin of both Hinduism and Judaism, in their common belief in a birthright of Hindu superiority over non-Hindus, and of Jewish superiority over non-Jews. In much the same way that Jews claim an elite status amongst mankind in their belief that they are the </w:t>
      </w:r>
      <w:r w:rsidRPr="00FD434F">
        <w:rPr>
          <w:rFonts w:asciiTheme="minorHAnsi" w:hAnsiTheme="minorHAnsi" w:cstheme="minorHAnsi"/>
          <w:i/>
          <w:iCs/>
          <w:color w:val="auto"/>
          <w:sz w:val="24"/>
          <w:szCs w:val="24"/>
        </w:rPr>
        <w:t>chosen people</w:t>
      </w:r>
      <w:r w:rsidRPr="00FD434F">
        <w:rPr>
          <w:rFonts w:asciiTheme="minorHAnsi" w:hAnsiTheme="minorHAnsi" w:cstheme="minorHAnsi"/>
          <w:color w:val="auto"/>
          <w:sz w:val="24"/>
          <w:szCs w:val="24"/>
        </w:rPr>
        <w:t xml:space="preserve"> of the Lord-God, </w:t>
      </w:r>
      <w:r w:rsidRPr="00FD434F">
        <w:rPr>
          <w:rFonts w:asciiTheme="minorHAnsi" w:hAnsiTheme="minorHAnsi" w:cstheme="minorHAnsi"/>
          <w:color w:val="auto"/>
          <w:sz w:val="24"/>
          <w:szCs w:val="24"/>
        </w:rPr>
        <w:lastRenderedPageBreak/>
        <w:t xml:space="preserve">so too does Hinduism offer a classification of mankind in which the Brahmin Hindu is born </w:t>
      </w:r>
      <w:r w:rsidR="002558EB">
        <w:rPr>
          <w:rFonts w:asciiTheme="minorHAnsi" w:hAnsiTheme="minorHAnsi" w:cstheme="minorHAnsi"/>
          <w:color w:val="auto"/>
          <w:sz w:val="24"/>
          <w:szCs w:val="24"/>
          <w:lang w:val="en-US"/>
        </w:rPr>
        <w:t xml:space="preserve">with a birthright of </w:t>
      </w:r>
      <w:r w:rsidRPr="00FD434F">
        <w:rPr>
          <w:rFonts w:asciiTheme="minorHAnsi" w:hAnsiTheme="minorHAnsi" w:cstheme="minorHAnsi"/>
          <w:color w:val="auto"/>
          <w:sz w:val="24"/>
          <w:szCs w:val="24"/>
        </w:rPr>
        <w:t>superior</w:t>
      </w:r>
      <w:r w:rsidR="002558EB">
        <w:rPr>
          <w:rFonts w:asciiTheme="minorHAnsi" w:hAnsiTheme="minorHAnsi" w:cstheme="minorHAnsi"/>
          <w:color w:val="auto"/>
          <w:sz w:val="24"/>
          <w:szCs w:val="24"/>
          <w:lang w:val="en-US"/>
        </w:rPr>
        <w:t xml:space="preserve">ity over </w:t>
      </w:r>
      <w:r w:rsidRPr="00FD434F">
        <w:rPr>
          <w:rFonts w:asciiTheme="minorHAnsi" w:hAnsiTheme="minorHAnsi" w:cstheme="minorHAnsi"/>
          <w:color w:val="auto"/>
          <w:sz w:val="24"/>
          <w:szCs w:val="24"/>
        </w:rPr>
        <w:t xml:space="preserve">all the rest of mankind. </w:t>
      </w:r>
    </w:p>
    <w:p w14:paraId="6ECC372A" w14:textId="671D9E13" w:rsidR="00142F60" w:rsidRPr="00FD434F" w:rsidRDefault="00C72348" w:rsidP="00FD434F">
      <w:pPr>
        <w:spacing w:before="240" w:after="240" w:line="360" w:lineRule="exact"/>
        <w:ind w:left="0" w:hanging="11"/>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Jewish </w:t>
      </w:r>
      <w:r w:rsidRPr="002558EB">
        <w:rPr>
          <w:rFonts w:asciiTheme="minorHAnsi" w:hAnsiTheme="minorHAnsi" w:cstheme="minorHAnsi"/>
          <w:i/>
          <w:iCs/>
          <w:color w:val="auto"/>
          <w:sz w:val="24"/>
          <w:szCs w:val="24"/>
        </w:rPr>
        <w:t>exceptionalism</w:t>
      </w:r>
      <w:r w:rsidRPr="00FD434F">
        <w:rPr>
          <w:rFonts w:asciiTheme="minorHAnsi" w:hAnsiTheme="minorHAnsi" w:cstheme="minorHAnsi"/>
          <w:color w:val="auto"/>
          <w:sz w:val="24"/>
          <w:szCs w:val="24"/>
        </w:rPr>
        <w:t xml:space="preserve">, and perhaps, Hindu </w:t>
      </w:r>
      <w:r w:rsidRPr="002558EB">
        <w:rPr>
          <w:rFonts w:asciiTheme="minorHAnsi" w:hAnsiTheme="minorHAnsi" w:cstheme="minorHAnsi"/>
          <w:i/>
          <w:iCs/>
          <w:color w:val="auto"/>
          <w:sz w:val="24"/>
          <w:szCs w:val="24"/>
        </w:rPr>
        <w:t>exceptionalism</w:t>
      </w:r>
      <w:r w:rsidRPr="00FD434F">
        <w:rPr>
          <w:rFonts w:asciiTheme="minorHAnsi" w:hAnsiTheme="minorHAnsi" w:cstheme="minorHAnsi"/>
          <w:color w:val="auto"/>
          <w:sz w:val="24"/>
          <w:szCs w:val="24"/>
        </w:rPr>
        <w:t xml:space="preserve"> as well, are both located in the first chapter of history, and hence appear to have a common origin. The </w:t>
      </w:r>
      <w:r w:rsidRPr="00FD434F">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has condemned that </w:t>
      </w:r>
      <w:r w:rsidRPr="002558EB">
        <w:rPr>
          <w:rFonts w:asciiTheme="minorHAnsi" w:hAnsiTheme="minorHAnsi" w:cstheme="minorHAnsi"/>
          <w:i/>
          <w:iCs/>
          <w:color w:val="auto"/>
          <w:sz w:val="24"/>
          <w:szCs w:val="24"/>
        </w:rPr>
        <w:t>exceptionalism</w:t>
      </w:r>
      <w:r w:rsidRPr="00FD434F">
        <w:rPr>
          <w:rFonts w:asciiTheme="minorHAnsi" w:hAnsiTheme="minorHAnsi" w:cstheme="minorHAnsi"/>
          <w:color w:val="auto"/>
          <w:sz w:val="24"/>
          <w:szCs w:val="24"/>
        </w:rPr>
        <w:t xml:space="preserve"> as false. Allah Most High challenged, in </w:t>
      </w:r>
      <w:r w:rsidRPr="00FD434F">
        <w:rPr>
          <w:rFonts w:asciiTheme="minorHAnsi" w:hAnsiTheme="minorHAnsi" w:cstheme="minorHAnsi"/>
          <w:i/>
          <w:iCs/>
          <w:color w:val="auto"/>
          <w:sz w:val="24"/>
          <w:szCs w:val="24"/>
        </w:rPr>
        <w:t>S</w:t>
      </w:r>
      <w:r w:rsidR="00C90164" w:rsidRPr="00FD434F">
        <w:rPr>
          <w:rFonts w:asciiTheme="minorHAnsi" w:hAnsiTheme="minorHAnsi" w:cstheme="minorHAnsi"/>
          <w:i/>
          <w:iCs/>
          <w:color w:val="auto"/>
          <w:sz w:val="24"/>
          <w:szCs w:val="24"/>
        </w:rPr>
        <w:t>ū</w:t>
      </w:r>
      <w:r w:rsidRPr="00FD434F">
        <w:rPr>
          <w:rFonts w:asciiTheme="minorHAnsi" w:hAnsiTheme="minorHAnsi" w:cstheme="minorHAnsi"/>
          <w:i/>
          <w:iCs/>
          <w:color w:val="auto"/>
          <w:sz w:val="24"/>
          <w:szCs w:val="24"/>
        </w:rPr>
        <w:t>rah al-Jumu’ah</w:t>
      </w:r>
      <w:r w:rsidRPr="00FD434F">
        <w:rPr>
          <w:rFonts w:asciiTheme="minorHAnsi" w:hAnsiTheme="minorHAnsi" w:cstheme="minorHAnsi"/>
          <w:color w:val="auto"/>
          <w:sz w:val="24"/>
          <w:szCs w:val="24"/>
        </w:rPr>
        <w:t xml:space="preserve"> of the </w:t>
      </w:r>
      <w:r w:rsidRPr="00FD434F">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the claim of the Jews to be the </w:t>
      </w:r>
      <w:r w:rsidRPr="00FD434F">
        <w:rPr>
          <w:rFonts w:asciiTheme="minorHAnsi" w:hAnsiTheme="minorHAnsi" w:cstheme="minorHAnsi"/>
          <w:i/>
          <w:iCs/>
          <w:color w:val="auto"/>
          <w:sz w:val="24"/>
          <w:szCs w:val="24"/>
        </w:rPr>
        <w:t>chosen people</w:t>
      </w:r>
      <w:r w:rsidRPr="00FD434F">
        <w:rPr>
          <w:rFonts w:asciiTheme="minorHAnsi" w:hAnsiTheme="minorHAnsi" w:cstheme="minorHAnsi"/>
          <w:color w:val="auto"/>
          <w:sz w:val="24"/>
          <w:szCs w:val="24"/>
        </w:rPr>
        <w:t xml:space="preserve"> of the Lord-God: </w:t>
      </w:r>
    </w:p>
    <w:p w14:paraId="265F541E" w14:textId="77777777" w:rsidR="00856C9E" w:rsidRPr="002558EB" w:rsidRDefault="00856C9E" w:rsidP="00CE342C">
      <w:pPr>
        <w:bidi/>
        <w:spacing w:before="240" w:after="240" w:line="500" w:lineRule="exact"/>
        <w:ind w:left="0" w:firstLine="0"/>
        <w:rPr>
          <w:rFonts w:ascii="Traditional Arabic" w:hAnsi="Traditional Arabic" w:cs="Traditional Arabic"/>
          <w:color w:val="auto"/>
          <w:sz w:val="40"/>
          <w:szCs w:val="40"/>
          <w:shd w:val="clear" w:color="auto" w:fill="FFFFFF"/>
        </w:rPr>
      </w:pPr>
      <w:r w:rsidRPr="002558EB">
        <w:rPr>
          <w:rStyle w:val="button"/>
          <w:rFonts w:ascii="Traditional Arabic" w:hAnsi="Traditional Arabic" w:cs="Traditional Arabic"/>
          <w:color w:val="auto"/>
          <w:sz w:val="40"/>
          <w:szCs w:val="40"/>
          <w:shd w:val="clear" w:color="auto" w:fill="FFFFFF"/>
          <w:rtl/>
        </w:rPr>
        <w:t>قُلْ</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يَـٰٓأَيُّهَا</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ٱلَّذِينَ</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هَادُوٓا۟</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إِن</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زَعَمْتُمْ</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أَنَّكُمْ</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أَوْلِيَآءُ</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لِلَّهِ</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مِن</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دُونِ</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ٱلنَّاسِ</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فَتَمَنَّوُا۟</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ٱلْمَوْتَ</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إِن</w:t>
      </w:r>
      <w:r w:rsidRPr="002558EB">
        <w:rPr>
          <w:rFonts w:ascii="Traditional Arabic" w:hAnsi="Traditional Arabic" w:cs="Traditional Arabic"/>
          <w:color w:val="auto"/>
          <w:sz w:val="40"/>
          <w:szCs w:val="40"/>
          <w:shd w:val="clear" w:color="auto" w:fill="FFFFFF"/>
          <w:rtl/>
        </w:rPr>
        <w:t> </w:t>
      </w:r>
      <w:r w:rsidRPr="002558EB">
        <w:rPr>
          <w:rStyle w:val="button"/>
          <w:rFonts w:ascii="Traditional Arabic" w:hAnsi="Traditional Arabic" w:cs="Traditional Arabic"/>
          <w:color w:val="auto"/>
          <w:sz w:val="40"/>
          <w:szCs w:val="40"/>
          <w:shd w:val="clear" w:color="auto" w:fill="FFFFFF"/>
          <w:rtl/>
        </w:rPr>
        <w:t>كُنتُمْ</w:t>
      </w:r>
      <w:r w:rsidRPr="002558EB">
        <w:rPr>
          <w:rFonts w:ascii="Traditional Arabic" w:hAnsi="Traditional Arabic" w:cs="Traditional Arabic"/>
          <w:color w:val="auto"/>
          <w:sz w:val="40"/>
          <w:szCs w:val="40"/>
          <w:shd w:val="clear" w:color="auto" w:fill="FFFFFF"/>
          <w:rtl/>
        </w:rPr>
        <w:t> </w:t>
      </w:r>
    </w:p>
    <w:p w14:paraId="6F36CD4F" w14:textId="0CDD71B1" w:rsidR="00856C9E" w:rsidRPr="002558EB" w:rsidRDefault="00856C9E" w:rsidP="00CE342C">
      <w:pPr>
        <w:bidi/>
        <w:spacing w:before="240" w:after="240" w:line="500" w:lineRule="exact"/>
        <w:ind w:left="0" w:firstLine="0"/>
        <w:outlineLvl w:val="0"/>
        <w:rPr>
          <w:rFonts w:ascii="Traditional Arabic" w:hAnsi="Traditional Arabic" w:cs="Traditional Arabic"/>
          <w:color w:val="auto"/>
          <w:sz w:val="40"/>
          <w:szCs w:val="40"/>
        </w:rPr>
      </w:pPr>
      <w:r w:rsidRPr="002558EB">
        <w:rPr>
          <w:rStyle w:val="button"/>
          <w:rFonts w:ascii="Traditional Arabic" w:hAnsi="Traditional Arabic" w:cs="Traditional Arabic"/>
          <w:color w:val="auto"/>
          <w:sz w:val="40"/>
          <w:szCs w:val="40"/>
          <w:shd w:val="clear" w:color="auto" w:fill="FFFFFF"/>
          <w:rtl/>
        </w:rPr>
        <w:t>صَـٰدِقِينَ</w:t>
      </w:r>
      <w:r w:rsidRPr="002558EB">
        <w:rPr>
          <w:rFonts w:ascii="Traditional Arabic" w:hAnsi="Traditional Arabic" w:cs="Traditional Arabic"/>
          <w:color w:val="auto"/>
          <w:sz w:val="40"/>
          <w:szCs w:val="40"/>
        </w:rPr>
        <w:t xml:space="preserve"> </w:t>
      </w:r>
    </w:p>
    <w:p w14:paraId="3CE489A4" w14:textId="3CE38A41" w:rsidR="00142F60" w:rsidRPr="002558EB" w:rsidRDefault="00C72348" w:rsidP="002558EB">
      <w:pPr>
        <w:spacing w:before="240" w:after="240" w:line="320" w:lineRule="exact"/>
        <w:ind w:left="0" w:firstLine="0"/>
        <w:jc w:val="right"/>
        <w:rPr>
          <w:rFonts w:asciiTheme="minorHAnsi" w:hAnsiTheme="minorHAnsi" w:cstheme="minorHAnsi"/>
          <w:color w:val="auto"/>
          <w:sz w:val="20"/>
          <w:szCs w:val="20"/>
        </w:rPr>
      </w:pPr>
      <w:r w:rsidRPr="002558EB">
        <w:rPr>
          <w:rFonts w:asciiTheme="minorHAnsi" w:hAnsiTheme="minorHAnsi" w:cstheme="minorHAnsi"/>
          <w:color w:val="auto"/>
          <w:sz w:val="20"/>
          <w:szCs w:val="20"/>
        </w:rPr>
        <w:t>(Qur’ān, al-</w:t>
      </w:r>
      <w:r w:rsidR="007C0F2C" w:rsidRPr="002558EB">
        <w:rPr>
          <w:rFonts w:asciiTheme="minorHAnsi" w:hAnsiTheme="minorHAnsi" w:cstheme="minorHAnsi"/>
          <w:color w:val="auto"/>
          <w:sz w:val="20"/>
          <w:szCs w:val="20"/>
        </w:rPr>
        <w:t>Jumu’āh</w:t>
      </w:r>
      <w:r w:rsidRPr="002558EB">
        <w:rPr>
          <w:rFonts w:asciiTheme="minorHAnsi" w:hAnsiTheme="minorHAnsi" w:cstheme="minorHAnsi"/>
          <w:color w:val="auto"/>
          <w:sz w:val="20"/>
          <w:szCs w:val="20"/>
        </w:rPr>
        <w:t xml:space="preserve">, 62:6) </w:t>
      </w:r>
    </w:p>
    <w:p w14:paraId="26811F16" w14:textId="078CC71F" w:rsidR="00142F60" w:rsidRPr="002558EB" w:rsidRDefault="00C72348" w:rsidP="002558EB">
      <w:pPr>
        <w:spacing w:before="240" w:after="240" w:line="320" w:lineRule="exact"/>
        <w:ind w:left="0" w:firstLine="0"/>
        <w:jc w:val="both"/>
        <w:rPr>
          <w:rFonts w:asciiTheme="minorHAnsi" w:hAnsiTheme="minorHAnsi" w:cstheme="minorHAnsi"/>
          <w:color w:val="auto"/>
          <w:sz w:val="20"/>
          <w:szCs w:val="20"/>
        </w:rPr>
      </w:pPr>
      <w:r w:rsidRPr="002558EB">
        <w:rPr>
          <w:rFonts w:asciiTheme="minorHAnsi" w:hAnsiTheme="minorHAnsi" w:cstheme="minorHAnsi"/>
          <w:color w:val="auto"/>
          <w:sz w:val="20"/>
          <w:szCs w:val="20"/>
        </w:rPr>
        <w:t xml:space="preserve">Say: 'O Jews! If you claim that you are the chosen people of the Lord-God, to the exclusion of all other people, then you should be longing for death </w:t>
      </w:r>
      <w:r w:rsidR="00010C31">
        <w:rPr>
          <w:rFonts w:asciiTheme="minorHAnsi" w:hAnsiTheme="minorHAnsi" w:cstheme="minorHAnsi"/>
          <w:color w:val="auto"/>
          <w:sz w:val="20"/>
          <w:szCs w:val="20"/>
        </w:rPr>
        <w:t xml:space="preserve">– </w:t>
      </w:r>
      <w:r w:rsidRPr="002558EB">
        <w:rPr>
          <w:rFonts w:asciiTheme="minorHAnsi" w:hAnsiTheme="minorHAnsi" w:cstheme="minorHAnsi"/>
          <w:color w:val="auto"/>
          <w:sz w:val="20"/>
          <w:szCs w:val="20"/>
        </w:rPr>
        <w:t xml:space="preserve">if what you say is true! </w:t>
      </w:r>
    </w:p>
    <w:p w14:paraId="1A689B7C" w14:textId="77777777" w:rsidR="004B5D3A" w:rsidRDefault="004B5D3A" w:rsidP="00FD434F">
      <w:pPr>
        <w:spacing w:before="240" w:after="240" w:line="360" w:lineRule="exact"/>
        <w:ind w:left="0"/>
        <w:jc w:val="both"/>
        <w:rPr>
          <w:rFonts w:asciiTheme="minorHAnsi" w:hAnsiTheme="minorHAnsi" w:cstheme="minorHAnsi"/>
          <w:b/>
          <w:bCs/>
          <w:color w:val="auto"/>
          <w:sz w:val="20"/>
          <w:szCs w:val="20"/>
        </w:rPr>
      </w:pPr>
    </w:p>
    <w:p w14:paraId="3A36CDE1" w14:textId="77777777" w:rsidR="004B5D3A" w:rsidRDefault="004B5D3A" w:rsidP="00FD434F">
      <w:pPr>
        <w:spacing w:before="240" w:after="240" w:line="360" w:lineRule="exact"/>
        <w:ind w:left="0"/>
        <w:jc w:val="both"/>
        <w:rPr>
          <w:rFonts w:asciiTheme="minorHAnsi" w:hAnsiTheme="minorHAnsi" w:cstheme="minorHAnsi"/>
          <w:b/>
          <w:bCs/>
          <w:color w:val="auto"/>
          <w:sz w:val="20"/>
          <w:szCs w:val="20"/>
        </w:rPr>
      </w:pPr>
    </w:p>
    <w:p w14:paraId="7D565199" w14:textId="3A21B558" w:rsidR="004F7F07" w:rsidRPr="004B5D3A" w:rsidRDefault="004F7F07" w:rsidP="00FD434F">
      <w:pPr>
        <w:spacing w:before="240" w:after="240" w:line="360" w:lineRule="exact"/>
        <w:ind w:left="0"/>
        <w:jc w:val="both"/>
        <w:rPr>
          <w:rFonts w:asciiTheme="minorHAnsi" w:hAnsiTheme="minorHAnsi" w:cstheme="minorHAnsi"/>
          <w:b/>
          <w:bCs/>
          <w:color w:val="auto"/>
          <w:sz w:val="20"/>
          <w:szCs w:val="20"/>
        </w:rPr>
      </w:pPr>
      <w:r w:rsidRPr="004B5D3A">
        <w:rPr>
          <w:rFonts w:asciiTheme="minorHAnsi" w:hAnsiTheme="minorHAnsi" w:cstheme="minorHAnsi"/>
          <w:b/>
          <w:bCs/>
          <w:color w:val="auto"/>
          <w:sz w:val="20"/>
          <w:szCs w:val="20"/>
        </w:rPr>
        <w:lastRenderedPageBreak/>
        <w:t>Satan claims a Birth</w:t>
      </w:r>
      <w:r w:rsidR="004B5D3A" w:rsidRPr="004B5D3A">
        <w:rPr>
          <w:rFonts w:asciiTheme="minorHAnsi" w:hAnsiTheme="minorHAnsi" w:cstheme="minorHAnsi"/>
          <w:b/>
          <w:bCs/>
          <w:color w:val="auto"/>
          <w:sz w:val="20"/>
          <w:szCs w:val="20"/>
        </w:rPr>
        <w:t>-</w:t>
      </w:r>
      <w:r w:rsidRPr="004B5D3A">
        <w:rPr>
          <w:rFonts w:asciiTheme="minorHAnsi" w:hAnsiTheme="minorHAnsi" w:cstheme="minorHAnsi"/>
          <w:b/>
          <w:bCs/>
          <w:color w:val="auto"/>
          <w:sz w:val="20"/>
          <w:szCs w:val="20"/>
        </w:rPr>
        <w:t>right of Sup</w:t>
      </w:r>
      <w:r w:rsidR="004B5D3A" w:rsidRPr="004B5D3A">
        <w:rPr>
          <w:rFonts w:asciiTheme="minorHAnsi" w:hAnsiTheme="minorHAnsi" w:cstheme="minorHAnsi"/>
          <w:b/>
          <w:bCs/>
          <w:color w:val="auto"/>
          <w:sz w:val="20"/>
          <w:szCs w:val="20"/>
        </w:rPr>
        <w:t>e</w:t>
      </w:r>
      <w:r w:rsidRPr="004B5D3A">
        <w:rPr>
          <w:rFonts w:asciiTheme="minorHAnsi" w:hAnsiTheme="minorHAnsi" w:cstheme="minorHAnsi"/>
          <w:b/>
          <w:bCs/>
          <w:color w:val="auto"/>
          <w:sz w:val="20"/>
          <w:szCs w:val="20"/>
        </w:rPr>
        <w:t>riority</w:t>
      </w:r>
    </w:p>
    <w:p w14:paraId="429265E9" w14:textId="22FE624A"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The </w:t>
      </w:r>
      <w:r w:rsidRPr="00FD434F">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also disclosed an event connected with </w:t>
      </w:r>
      <w:r w:rsidR="004B1942">
        <w:rPr>
          <w:rFonts w:asciiTheme="minorHAnsi" w:hAnsiTheme="minorHAnsi" w:cstheme="minorHAnsi"/>
          <w:color w:val="auto"/>
          <w:sz w:val="24"/>
          <w:szCs w:val="24"/>
        </w:rPr>
        <w:t>this subject located i</w:t>
      </w:r>
      <w:r w:rsidRPr="00FD434F">
        <w:rPr>
          <w:rFonts w:asciiTheme="minorHAnsi" w:hAnsiTheme="minorHAnsi" w:cstheme="minorHAnsi"/>
          <w:color w:val="auto"/>
          <w:sz w:val="24"/>
          <w:szCs w:val="24"/>
        </w:rPr>
        <w:t xml:space="preserve">n the very first page of the first chapter of history, when Allah Most High commanded </w:t>
      </w:r>
      <w:r w:rsidRPr="00FD434F">
        <w:rPr>
          <w:rFonts w:asciiTheme="minorHAnsi" w:hAnsiTheme="minorHAnsi" w:cstheme="minorHAnsi"/>
          <w:i/>
          <w:iCs/>
          <w:color w:val="auto"/>
          <w:sz w:val="24"/>
          <w:szCs w:val="24"/>
        </w:rPr>
        <w:t>Iblīs</w:t>
      </w:r>
      <w:r w:rsidRPr="00FD434F">
        <w:rPr>
          <w:rFonts w:asciiTheme="minorHAnsi" w:hAnsiTheme="minorHAnsi" w:cstheme="minorHAnsi"/>
          <w:color w:val="auto"/>
          <w:sz w:val="24"/>
          <w:szCs w:val="24"/>
        </w:rPr>
        <w:t xml:space="preserve"> </w:t>
      </w:r>
      <w:r w:rsidR="001E4B31" w:rsidRPr="00FD434F">
        <w:rPr>
          <w:rFonts w:asciiTheme="minorHAnsi" w:hAnsiTheme="minorHAnsi" w:cstheme="minorHAnsi"/>
          <w:color w:val="auto"/>
          <w:sz w:val="24"/>
          <w:szCs w:val="24"/>
        </w:rPr>
        <w:t>(</w:t>
      </w:r>
      <w:r w:rsidR="001E4B31" w:rsidRPr="00FD434F">
        <w:rPr>
          <w:rFonts w:asciiTheme="minorHAnsi" w:hAnsiTheme="minorHAnsi" w:cstheme="minorHAnsi"/>
          <w:i/>
          <w:iCs/>
          <w:color w:val="auto"/>
          <w:sz w:val="24"/>
          <w:szCs w:val="24"/>
        </w:rPr>
        <w:t>i.e.,</w:t>
      </w:r>
      <w:r w:rsidR="001E4B31" w:rsidRPr="00FD434F">
        <w:rPr>
          <w:rFonts w:asciiTheme="minorHAnsi" w:hAnsiTheme="minorHAnsi" w:cstheme="minorHAnsi"/>
          <w:color w:val="auto"/>
          <w:sz w:val="24"/>
          <w:szCs w:val="24"/>
        </w:rPr>
        <w:t xml:space="preserve"> Satan), </w:t>
      </w:r>
      <w:r w:rsidRPr="00FD434F">
        <w:rPr>
          <w:rFonts w:asciiTheme="minorHAnsi" w:hAnsiTheme="minorHAnsi" w:cstheme="minorHAnsi"/>
          <w:color w:val="auto"/>
          <w:sz w:val="24"/>
          <w:szCs w:val="24"/>
        </w:rPr>
        <w:t xml:space="preserve">to bow down in prostration before </w:t>
      </w:r>
      <w:r w:rsidR="001E4B31" w:rsidRPr="00FD434F">
        <w:rPr>
          <w:rFonts w:asciiTheme="minorHAnsi" w:hAnsiTheme="minorHAnsi" w:cstheme="minorHAnsi"/>
          <w:i/>
          <w:iCs/>
          <w:color w:val="auto"/>
          <w:sz w:val="24"/>
          <w:szCs w:val="24"/>
        </w:rPr>
        <w:t>Ā</w:t>
      </w:r>
      <w:r w:rsidRPr="00FD434F">
        <w:rPr>
          <w:rFonts w:asciiTheme="minorHAnsi" w:hAnsiTheme="minorHAnsi" w:cstheme="minorHAnsi"/>
          <w:i/>
          <w:iCs/>
          <w:color w:val="auto"/>
          <w:sz w:val="24"/>
          <w:szCs w:val="24"/>
        </w:rPr>
        <w:t>dam</w:t>
      </w:r>
      <w:r w:rsidRPr="00FD434F">
        <w:rPr>
          <w:rFonts w:asciiTheme="minorHAnsi" w:hAnsiTheme="minorHAnsi" w:cstheme="minorHAnsi"/>
          <w:color w:val="auto"/>
          <w:sz w:val="24"/>
          <w:szCs w:val="24"/>
        </w:rPr>
        <w:t xml:space="preserve"> </w:t>
      </w:r>
      <w:r w:rsidR="00A6522C" w:rsidRPr="00A6522C">
        <w:rPr>
          <w:rFonts w:ascii="Traditional Arabic" w:hAnsi="Traditional Arabic" w:cs="Traditional Arabic"/>
          <w:color w:val="auto"/>
          <w:sz w:val="18"/>
          <w:szCs w:val="18"/>
        </w:rPr>
        <w:t>(</w:t>
      </w:r>
      <w:r w:rsidR="00A6522C" w:rsidRPr="00A6522C">
        <w:rPr>
          <w:rFonts w:ascii="Traditional Arabic" w:hAnsi="Traditional Arabic" w:cs="Traditional Arabic"/>
          <w:color w:val="auto"/>
          <w:sz w:val="18"/>
          <w:szCs w:val="18"/>
          <w:rtl/>
        </w:rPr>
        <w:t>عليه السلام</w:t>
      </w:r>
      <w:r w:rsidR="00A6522C" w:rsidRPr="00A6522C">
        <w:rPr>
          <w:rFonts w:ascii="Traditional Arabic" w:hAnsi="Traditional Arabic" w:cs="Traditional Arabic"/>
          <w:color w:val="auto"/>
          <w:sz w:val="18"/>
          <w:szCs w:val="18"/>
        </w:rPr>
        <w:t>)</w:t>
      </w:r>
      <w:r w:rsidRPr="00FD434F">
        <w:rPr>
          <w:rFonts w:asciiTheme="minorHAnsi" w:hAnsiTheme="minorHAnsi" w:cstheme="minorHAnsi"/>
          <w:color w:val="auto"/>
          <w:sz w:val="24"/>
          <w:szCs w:val="24"/>
        </w:rPr>
        <w:t>. He refused, while argui</w:t>
      </w:r>
      <w:r w:rsidR="006C0BBB">
        <w:rPr>
          <w:rFonts w:asciiTheme="minorHAnsi" w:hAnsiTheme="minorHAnsi" w:cstheme="minorHAnsi"/>
          <w:color w:val="auto"/>
          <w:sz w:val="24"/>
          <w:szCs w:val="24"/>
        </w:rPr>
        <w:t xml:space="preserve">ng a </w:t>
      </w:r>
      <w:r w:rsidR="00EE5EB4">
        <w:rPr>
          <w:rFonts w:asciiTheme="minorHAnsi" w:hAnsiTheme="minorHAnsi" w:cstheme="minorHAnsi"/>
          <w:color w:val="auto"/>
          <w:sz w:val="24"/>
          <w:szCs w:val="24"/>
        </w:rPr>
        <w:t>birth</w:t>
      </w:r>
      <w:r w:rsidR="00EE5EB4" w:rsidRPr="00FD434F">
        <w:rPr>
          <w:rFonts w:asciiTheme="minorHAnsi" w:hAnsiTheme="minorHAnsi" w:cstheme="minorHAnsi"/>
          <w:color w:val="auto"/>
          <w:sz w:val="24"/>
          <w:szCs w:val="24"/>
        </w:rPr>
        <w:t>right</w:t>
      </w:r>
      <w:r w:rsidRPr="00FD434F">
        <w:rPr>
          <w:rFonts w:asciiTheme="minorHAnsi" w:hAnsiTheme="minorHAnsi" w:cstheme="minorHAnsi"/>
          <w:color w:val="auto"/>
          <w:sz w:val="24"/>
          <w:szCs w:val="24"/>
        </w:rPr>
        <w:t xml:space="preserve"> of superiority over </w:t>
      </w:r>
      <w:r w:rsidR="001E4B31" w:rsidRPr="00FD434F">
        <w:rPr>
          <w:rFonts w:asciiTheme="minorHAnsi" w:hAnsiTheme="minorHAnsi" w:cstheme="minorHAnsi"/>
          <w:i/>
          <w:iCs/>
          <w:color w:val="auto"/>
          <w:sz w:val="24"/>
          <w:szCs w:val="24"/>
        </w:rPr>
        <w:t>Ā</w:t>
      </w:r>
      <w:r w:rsidRPr="00FD434F">
        <w:rPr>
          <w:rFonts w:asciiTheme="minorHAnsi" w:hAnsiTheme="minorHAnsi" w:cstheme="minorHAnsi"/>
          <w:i/>
          <w:iCs/>
          <w:color w:val="auto"/>
          <w:sz w:val="24"/>
          <w:szCs w:val="24"/>
        </w:rPr>
        <w:t>dam</w:t>
      </w:r>
      <w:r w:rsidRPr="00FD434F">
        <w:rPr>
          <w:rFonts w:asciiTheme="minorHAnsi" w:hAnsiTheme="minorHAnsi" w:cstheme="minorHAnsi"/>
          <w:color w:val="auto"/>
          <w:sz w:val="24"/>
          <w:szCs w:val="24"/>
        </w:rPr>
        <w:t xml:space="preserve"> who was created from clay, while he was created from fire. This arrogant claim to a birthright of superiority – Hindu, Jewish or </w:t>
      </w:r>
      <w:r w:rsidR="001E4B31" w:rsidRPr="00FD434F">
        <w:rPr>
          <w:rFonts w:asciiTheme="minorHAnsi" w:hAnsiTheme="minorHAnsi" w:cstheme="minorHAnsi"/>
          <w:color w:val="auto"/>
          <w:sz w:val="24"/>
          <w:szCs w:val="24"/>
          <w:lang w:val="en-US"/>
        </w:rPr>
        <w:t>Satanic (</w:t>
      </w:r>
      <w:r w:rsidR="001E4B31" w:rsidRPr="00FD434F">
        <w:rPr>
          <w:rFonts w:asciiTheme="minorHAnsi" w:hAnsiTheme="minorHAnsi" w:cstheme="minorHAnsi"/>
          <w:i/>
          <w:iCs/>
          <w:color w:val="auto"/>
          <w:sz w:val="24"/>
          <w:szCs w:val="24"/>
          <w:lang w:val="en-US"/>
        </w:rPr>
        <w:t>i.e.,</w:t>
      </w:r>
      <w:r w:rsidR="001E4B31" w:rsidRPr="00FD434F">
        <w:rPr>
          <w:rFonts w:asciiTheme="minorHAnsi" w:hAnsiTheme="minorHAnsi" w:cstheme="minorHAnsi"/>
          <w:color w:val="auto"/>
          <w:sz w:val="24"/>
          <w:szCs w:val="24"/>
          <w:lang w:val="en-US"/>
        </w:rPr>
        <w:t xml:space="preserve"> that of </w:t>
      </w:r>
      <w:r w:rsidRPr="00FD434F">
        <w:rPr>
          <w:rFonts w:asciiTheme="minorHAnsi" w:hAnsiTheme="minorHAnsi" w:cstheme="minorHAnsi"/>
          <w:i/>
          <w:iCs/>
          <w:color w:val="auto"/>
          <w:sz w:val="24"/>
          <w:szCs w:val="24"/>
        </w:rPr>
        <w:t>Iblīs</w:t>
      </w:r>
      <w:r w:rsidR="001E4B31" w:rsidRPr="00FD434F">
        <w:rPr>
          <w:rFonts w:asciiTheme="minorHAnsi" w:hAnsiTheme="minorHAnsi" w:cstheme="minorHAnsi"/>
          <w:color w:val="auto"/>
          <w:sz w:val="24"/>
          <w:szCs w:val="24"/>
          <w:lang w:val="en-US"/>
        </w:rPr>
        <w:t>)</w:t>
      </w:r>
      <w:r w:rsidRPr="00FD434F">
        <w:rPr>
          <w:rFonts w:asciiTheme="minorHAnsi" w:hAnsiTheme="minorHAnsi" w:cstheme="minorHAnsi"/>
          <w:color w:val="auto"/>
          <w:sz w:val="24"/>
          <w:szCs w:val="24"/>
        </w:rPr>
        <w:t xml:space="preserve"> </w:t>
      </w:r>
      <w:r w:rsidR="00804AD3" w:rsidRPr="00FD434F">
        <w:rPr>
          <w:rFonts w:asciiTheme="minorHAnsi" w:hAnsiTheme="minorHAnsi" w:cstheme="minorHAnsi"/>
          <w:color w:val="auto"/>
          <w:sz w:val="24"/>
          <w:szCs w:val="24"/>
        </w:rPr>
        <w:t xml:space="preserve">– </w:t>
      </w:r>
      <w:r w:rsidRPr="00FD434F">
        <w:rPr>
          <w:rFonts w:asciiTheme="minorHAnsi" w:hAnsiTheme="minorHAnsi" w:cstheme="minorHAnsi"/>
          <w:color w:val="auto"/>
          <w:sz w:val="24"/>
          <w:szCs w:val="24"/>
        </w:rPr>
        <w:t xml:space="preserve">was dismissed as false. The </w:t>
      </w:r>
      <w:r w:rsidRPr="00FD434F">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proclaimed that status among men and women is classified on the basis of faith and conduct, rather than birth. </w:t>
      </w:r>
    </w:p>
    <w:p w14:paraId="63C3ED14" w14:textId="77777777" w:rsidR="00A66669" w:rsidRDefault="00AF26C2" w:rsidP="00A66669">
      <w:pPr>
        <w:bidi/>
        <w:spacing w:before="240" w:after="240" w:line="500" w:lineRule="exact"/>
        <w:ind w:left="0" w:firstLine="0"/>
        <w:jc w:val="both"/>
        <w:rPr>
          <w:rFonts w:ascii="Traditional Arabic" w:hAnsi="Traditional Arabic" w:cs="Traditional Arabic"/>
          <w:color w:val="auto"/>
          <w:sz w:val="40"/>
          <w:szCs w:val="40"/>
          <w:shd w:val="clear" w:color="auto" w:fill="FFFFFF"/>
        </w:rPr>
      </w:pPr>
      <w:r w:rsidRPr="007331A4">
        <w:rPr>
          <w:rStyle w:val="button"/>
          <w:rFonts w:ascii="Traditional Arabic" w:hAnsi="Traditional Arabic" w:cs="Traditional Arabic"/>
          <w:color w:val="auto"/>
          <w:sz w:val="40"/>
          <w:szCs w:val="40"/>
          <w:shd w:val="clear" w:color="auto" w:fill="FFFFFF"/>
          <w:rtl/>
        </w:rPr>
        <w:t>يَـٰٓأَيُّهَا</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ٱلنَّاسُ</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إِنَّا</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خَلَقْنَـٰكُم</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مِّن</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ذَكَرٍ</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وَأُنثَىٰ</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وَجَعَلْنَـٰكُمْ</w:t>
      </w:r>
      <w:r w:rsidRPr="007331A4">
        <w:rPr>
          <w:rFonts w:ascii="Traditional Arabic" w:hAnsi="Traditional Arabic" w:cs="Traditional Arabic"/>
          <w:color w:val="auto"/>
          <w:sz w:val="40"/>
          <w:szCs w:val="40"/>
          <w:shd w:val="clear" w:color="auto" w:fill="FFFFFF"/>
          <w:rtl/>
        </w:rPr>
        <w:t> </w:t>
      </w:r>
    </w:p>
    <w:p w14:paraId="35723D0D" w14:textId="140D7811" w:rsidR="007331A4" w:rsidRDefault="00AF26C2" w:rsidP="00A66669">
      <w:pPr>
        <w:bidi/>
        <w:spacing w:before="240" w:after="240" w:line="500" w:lineRule="exact"/>
        <w:ind w:left="0" w:firstLine="0"/>
        <w:jc w:val="both"/>
        <w:rPr>
          <w:rFonts w:ascii="Traditional Arabic" w:hAnsi="Traditional Arabic" w:cs="Traditional Arabic"/>
          <w:color w:val="auto"/>
          <w:sz w:val="40"/>
          <w:szCs w:val="40"/>
          <w:shd w:val="clear" w:color="auto" w:fill="FFFFFF"/>
        </w:rPr>
      </w:pPr>
      <w:r w:rsidRPr="007331A4">
        <w:rPr>
          <w:rStyle w:val="button"/>
          <w:rFonts w:ascii="Traditional Arabic" w:hAnsi="Traditional Arabic" w:cs="Traditional Arabic"/>
          <w:color w:val="auto"/>
          <w:sz w:val="40"/>
          <w:szCs w:val="40"/>
          <w:shd w:val="clear" w:color="auto" w:fill="FFFFFF"/>
          <w:rtl/>
        </w:rPr>
        <w:t>شُعُوبًا</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وَقَبَآئِلَ</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لِتَعَارَفُوٓا۟</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إِنَّ</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أَكْرَمَكُمْ</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عِندَ</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ٱللَّهِ</w:t>
      </w:r>
      <w:r w:rsidRPr="007331A4">
        <w:rPr>
          <w:rFonts w:ascii="Traditional Arabic" w:hAnsi="Traditional Arabic" w:cs="Traditional Arabic"/>
          <w:color w:val="auto"/>
          <w:sz w:val="40"/>
          <w:szCs w:val="40"/>
          <w:shd w:val="clear" w:color="auto" w:fill="FFFFFF"/>
          <w:rtl/>
        </w:rPr>
        <w:t> </w:t>
      </w:r>
    </w:p>
    <w:p w14:paraId="6BB596EA" w14:textId="471616B7" w:rsidR="00AF26C2" w:rsidRPr="007331A4" w:rsidRDefault="00AF26C2" w:rsidP="00A66669">
      <w:pPr>
        <w:bidi/>
        <w:spacing w:before="240" w:after="240" w:line="500" w:lineRule="exact"/>
        <w:ind w:left="0" w:firstLine="0"/>
        <w:jc w:val="both"/>
        <w:outlineLvl w:val="0"/>
        <w:rPr>
          <w:rFonts w:ascii="Traditional Arabic" w:hAnsi="Traditional Arabic" w:cs="Traditional Arabic"/>
          <w:color w:val="auto"/>
          <w:sz w:val="40"/>
          <w:szCs w:val="40"/>
        </w:rPr>
      </w:pPr>
      <w:r w:rsidRPr="007331A4">
        <w:rPr>
          <w:rStyle w:val="button"/>
          <w:rFonts w:ascii="Traditional Arabic" w:hAnsi="Traditional Arabic" w:cs="Traditional Arabic"/>
          <w:color w:val="auto"/>
          <w:sz w:val="40"/>
          <w:szCs w:val="40"/>
          <w:shd w:val="clear" w:color="auto" w:fill="FFFFFF"/>
          <w:rtl/>
        </w:rPr>
        <w:t>أَتْقَىٰكُمْ</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إِنَّ</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ٱللَّهَ</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عَلِيمٌ</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خَبِيرٌ</w:t>
      </w:r>
      <w:r w:rsidRPr="007331A4">
        <w:rPr>
          <w:rFonts w:ascii="Traditional Arabic" w:hAnsi="Traditional Arabic" w:cs="Traditional Arabic"/>
          <w:color w:val="auto"/>
          <w:sz w:val="40"/>
          <w:szCs w:val="40"/>
        </w:rPr>
        <w:t xml:space="preserve"> </w:t>
      </w:r>
    </w:p>
    <w:p w14:paraId="67DE77DA" w14:textId="603EFE7B" w:rsidR="00142F60" w:rsidRPr="007331A4" w:rsidRDefault="00C72348" w:rsidP="007331A4">
      <w:pPr>
        <w:spacing w:before="240" w:after="240" w:line="320" w:lineRule="exact"/>
        <w:ind w:left="0" w:firstLine="0"/>
        <w:jc w:val="right"/>
        <w:rPr>
          <w:rFonts w:asciiTheme="minorHAnsi" w:hAnsiTheme="minorHAnsi" w:cstheme="minorHAnsi"/>
          <w:color w:val="auto"/>
          <w:sz w:val="20"/>
          <w:szCs w:val="20"/>
        </w:rPr>
      </w:pPr>
      <w:r w:rsidRPr="007331A4">
        <w:rPr>
          <w:rFonts w:asciiTheme="minorHAnsi" w:hAnsiTheme="minorHAnsi" w:cstheme="minorHAnsi"/>
          <w:color w:val="auto"/>
          <w:sz w:val="20"/>
          <w:szCs w:val="20"/>
        </w:rPr>
        <w:t xml:space="preserve">(Qur’ān, al-Hujurāt, 49:13) </w:t>
      </w:r>
    </w:p>
    <w:p w14:paraId="5CA8C833" w14:textId="548938D1" w:rsidR="00142F60" w:rsidRPr="007331A4" w:rsidRDefault="00C72348" w:rsidP="007331A4">
      <w:pPr>
        <w:spacing w:before="240" w:after="240" w:line="320" w:lineRule="exact"/>
        <w:ind w:left="0" w:hanging="11"/>
        <w:jc w:val="both"/>
        <w:rPr>
          <w:rFonts w:asciiTheme="minorHAnsi" w:hAnsiTheme="minorHAnsi" w:cstheme="minorHAnsi"/>
          <w:color w:val="auto"/>
          <w:sz w:val="20"/>
          <w:szCs w:val="20"/>
        </w:rPr>
      </w:pPr>
      <w:r w:rsidRPr="007331A4">
        <w:rPr>
          <w:rFonts w:asciiTheme="minorHAnsi" w:hAnsiTheme="minorHAnsi" w:cstheme="minorHAnsi"/>
          <w:color w:val="auto"/>
          <w:sz w:val="20"/>
          <w:szCs w:val="20"/>
        </w:rPr>
        <w:t xml:space="preserve">O mankind! Behold, </w:t>
      </w:r>
      <w:proofErr w:type="gramStart"/>
      <w:r w:rsidRPr="007331A4">
        <w:rPr>
          <w:rFonts w:asciiTheme="minorHAnsi" w:hAnsiTheme="minorHAnsi" w:cstheme="minorHAnsi"/>
          <w:color w:val="auto"/>
          <w:sz w:val="20"/>
          <w:szCs w:val="20"/>
        </w:rPr>
        <w:t>We</w:t>
      </w:r>
      <w:proofErr w:type="gramEnd"/>
      <w:r w:rsidRPr="007331A4">
        <w:rPr>
          <w:rFonts w:asciiTheme="minorHAnsi" w:hAnsiTheme="minorHAnsi" w:cstheme="minorHAnsi"/>
          <w:color w:val="auto"/>
          <w:sz w:val="20"/>
          <w:szCs w:val="20"/>
        </w:rPr>
        <w:t xml:space="preserve"> have created you all out of a male and a female, and have made you into nations and tribes so that you might know that the noblest of you in the sight of Allah is the one who fears </w:t>
      </w:r>
      <w:r w:rsidR="006D017E">
        <w:rPr>
          <w:rFonts w:asciiTheme="minorHAnsi" w:hAnsiTheme="minorHAnsi" w:cstheme="minorHAnsi"/>
          <w:color w:val="auto"/>
          <w:sz w:val="20"/>
          <w:szCs w:val="20"/>
        </w:rPr>
        <w:lastRenderedPageBreak/>
        <w:t>H</w:t>
      </w:r>
      <w:r w:rsidRPr="007331A4">
        <w:rPr>
          <w:rFonts w:asciiTheme="minorHAnsi" w:hAnsiTheme="minorHAnsi" w:cstheme="minorHAnsi"/>
          <w:color w:val="auto"/>
          <w:sz w:val="20"/>
          <w:szCs w:val="20"/>
        </w:rPr>
        <w:t xml:space="preserve">im the most, and is most deeply conscious of Him. Behold, Allah is all-knowing, all-aware. </w:t>
      </w:r>
    </w:p>
    <w:p w14:paraId="13CC0F07" w14:textId="106BCB36" w:rsidR="00142F60" w:rsidRPr="00FD434F" w:rsidRDefault="00C72348" w:rsidP="007331A4">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Jewish </w:t>
      </w:r>
      <w:r w:rsidRPr="007331A4">
        <w:rPr>
          <w:rFonts w:asciiTheme="minorHAnsi" w:hAnsiTheme="minorHAnsi" w:cstheme="minorHAnsi"/>
          <w:i/>
          <w:iCs/>
          <w:color w:val="auto"/>
          <w:sz w:val="24"/>
          <w:szCs w:val="24"/>
        </w:rPr>
        <w:t>exceptionalism</w:t>
      </w:r>
      <w:r w:rsidRPr="00FD434F">
        <w:rPr>
          <w:rFonts w:asciiTheme="minorHAnsi" w:hAnsiTheme="minorHAnsi" w:cstheme="minorHAnsi"/>
          <w:color w:val="auto"/>
          <w:sz w:val="24"/>
          <w:szCs w:val="24"/>
        </w:rPr>
        <w:t xml:space="preserve"> explains Israel’s indifference for the suffering of the oppressed Palestinians – Muslims and Christians. It is as though, when compared</w:t>
      </w:r>
      <w:r w:rsidR="00A5265B">
        <w:rPr>
          <w:rFonts w:asciiTheme="minorHAnsi" w:hAnsiTheme="minorHAnsi" w:cstheme="minorHAnsi"/>
          <w:color w:val="auto"/>
          <w:sz w:val="24"/>
          <w:szCs w:val="24"/>
        </w:rPr>
        <w:t xml:space="preserve"> with Jews, they are sub-human.</w:t>
      </w:r>
      <w:r w:rsidRPr="00FD434F">
        <w:rPr>
          <w:rFonts w:asciiTheme="minorHAnsi" w:hAnsiTheme="minorHAnsi" w:cstheme="minorHAnsi"/>
          <w:color w:val="auto"/>
          <w:sz w:val="24"/>
          <w:szCs w:val="24"/>
        </w:rPr>
        <w:t xml:space="preserve"> An Israelite Prime Minister once referred to Arabs as grasshoppers! Hindu </w:t>
      </w:r>
      <w:r w:rsidRPr="007331A4">
        <w:rPr>
          <w:rFonts w:asciiTheme="minorHAnsi" w:hAnsiTheme="minorHAnsi" w:cstheme="minorHAnsi"/>
          <w:i/>
          <w:iCs/>
          <w:color w:val="auto"/>
          <w:sz w:val="24"/>
          <w:szCs w:val="24"/>
        </w:rPr>
        <w:t>exceptionalism</w:t>
      </w:r>
      <w:r w:rsidRPr="00FD434F">
        <w:rPr>
          <w:rFonts w:asciiTheme="minorHAnsi" w:hAnsiTheme="minorHAnsi" w:cstheme="minorHAnsi"/>
          <w:color w:val="auto"/>
          <w:sz w:val="24"/>
          <w:szCs w:val="24"/>
        </w:rPr>
        <w:t xml:space="preserve"> must also be recognized to explain Hindu indifference for the suffering of the oppressed Muslims of Kashmir. It is as though, when compared to the superior Brahmin Hindu, they are sub-human. </w:t>
      </w:r>
    </w:p>
    <w:p w14:paraId="034C91EC" w14:textId="38A9A9A4" w:rsidR="004B5D3A" w:rsidRPr="004B5D3A" w:rsidRDefault="004B5D3A" w:rsidP="00FD434F">
      <w:pPr>
        <w:spacing w:before="240" w:after="240" w:line="360" w:lineRule="exact"/>
        <w:ind w:left="0"/>
        <w:jc w:val="both"/>
        <w:rPr>
          <w:rFonts w:asciiTheme="minorHAnsi" w:hAnsiTheme="minorHAnsi" w:cstheme="minorHAnsi"/>
          <w:b/>
          <w:bCs/>
          <w:color w:val="auto"/>
          <w:sz w:val="20"/>
          <w:szCs w:val="20"/>
        </w:rPr>
      </w:pPr>
      <w:r w:rsidRPr="004B5D3A">
        <w:rPr>
          <w:rFonts w:asciiTheme="minorHAnsi" w:hAnsiTheme="minorHAnsi" w:cstheme="minorHAnsi"/>
          <w:b/>
          <w:bCs/>
          <w:color w:val="auto"/>
          <w:sz w:val="20"/>
          <w:szCs w:val="20"/>
        </w:rPr>
        <w:t xml:space="preserve">Hindu and Jewish Exceptionalism and regional dominion  </w:t>
      </w:r>
    </w:p>
    <w:p w14:paraId="166929E1" w14:textId="63851391"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In the same way that Israeli </w:t>
      </w:r>
      <w:r w:rsidRPr="00DE4A89">
        <w:rPr>
          <w:rFonts w:asciiTheme="minorHAnsi" w:hAnsiTheme="minorHAnsi" w:cstheme="minorHAnsi"/>
          <w:i/>
          <w:iCs/>
          <w:color w:val="auto"/>
          <w:sz w:val="24"/>
          <w:szCs w:val="24"/>
        </w:rPr>
        <w:t>exceptionalism</w:t>
      </w:r>
      <w:r w:rsidRPr="00FD434F">
        <w:rPr>
          <w:rFonts w:asciiTheme="minorHAnsi" w:hAnsiTheme="minorHAnsi" w:cstheme="minorHAnsi"/>
          <w:color w:val="auto"/>
          <w:sz w:val="24"/>
          <w:szCs w:val="24"/>
        </w:rPr>
        <w:t xml:space="preserve"> is driving Israel to expand her territory, or to impose her dominion over territory, all the way from the River Nile to the River Euphrates, with calamitous consequences for peace and security in the world, so too is Hindu </w:t>
      </w:r>
      <w:r w:rsidRPr="00DE4A89">
        <w:rPr>
          <w:rFonts w:asciiTheme="minorHAnsi" w:hAnsiTheme="minorHAnsi" w:cstheme="minorHAnsi"/>
          <w:i/>
          <w:iCs/>
          <w:color w:val="auto"/>
          <w:sz w:val="24"/>
          <w:szCs w:val="24"/>
        </w:rPr>
        <w:t>exceptionalism</w:t>
      </w:r>
      <w:r w:rsidRPr="00FD434F">
        <w:rPr>
          <w:rFonts w:asciiTheme="minorHAnsi" w:hAnsiTheme="minorHAnsi" w:cstheme="minorHAnsi"/>
          <w:color w:val="auto"/>
          <w:sz w:val="24"/>
          <w:szCs w:val="24"/>
        </w:rPr>
        <w:t xml:space="preserve"> the driving force which explains Hindu India’s quest to expand her dominion over the entire region in which India is located. While nuclear</w:t>
      </w:r>
      <w:r w:rsidR="00680C5B">
        <w:rPr>
          <w:rFonts w:asciiTheme="minorHAnsi" w:hAnsiTheme="minorHAnsi" w:cstheme="minorHAnsi"/>
          <w:color w:val="auto"/>
          <w:sz w:val="24"/>
          <w:szCs w:val="24"/>
          <w:lang w:val="en-US"/>
        </w:rPr>
        <w:t xml:space="preserve"> </w:t>
      </w:r>
      <w:r w:rsidRPr="00FD434F">
        <w:rPr>
          <w:rFonts w:asciiTheme="minorHAnsi" w:hAnsiTheme="minorHAnsi" w:cstheme="minorHAnsi"/>
          <w:color w:val="auto"/>
          <w:sz w:val="24"/>
          <w:szCs w:val="24"/>
        </w:rPr>
        <w:t>Pakistan may be at the top of the list over which India must impose her dominion, let us not forget that nuclear</w:t>
      </w:r>
      <w:r w:rsidR="00680C5B">
        <w:rPr>
          <w:rFonts w:asciiTheme="minorHAnsi" w:hAnsiTheme="minorHAnsi" w:cstheme="minorHAnsi"/>
          <w:color w:val="auto"/>
          <w:sz w:val="24"/>
          <w:szCs w:val="24"/>
          <w:lang w:val="en-US"/>
        </w:rPr>
        <w:t xml:space="preserve"> </w:t>
      </w:r>
      <w:r w:rsidRPr="00FD434F">
        <w:rPr>
          <w:rFonts w:asciiTheme="minorHAnsi" w:hAnsiTheme="minorHAnsi" w:cstheme="minorHAnsi"/>
          <w:color w:val="auto"/>
          <w:sz w:val="24"/>
          <w:szCs w:val="24"/>
        </w:rPr>
        <w:t xml:space="preserve">China is also located in the </w:t>
      </w:r>
      <w:r w:rsidRPr="00FD434F">
        <w:rPr>
          <w:rFonts w:asciiTheme="minorHAnsi" w:hAnsiTheme="minorHAnsi" w:cstheme="minorHAnsi"/>
          <w:color w:val="auto"/>
          <w:sz w:val="24"/>
          <w:szCs w:val="24"/>
        </w:rPr>
        <w:lastRenderedPageBreak/>
        <w:t xml:space="preserve">region. Hence this </w:t>
      </w:r>
      <w:r w:rsidR="00AF26C2" w:rsidRPr="00FD434F">
        <w:rPr>
          <w:rFonts w:asciiTheme="minorHAnsi" w:hAnsiTheme="minorHAnsi" w:cstheme="minorHAnsi"/>
          <w:color w:val="auto"/>
          <w:sz w:val="24"/>
          <w:szCs w:val="24"/>
          <w:lang w:val="en-US"/>
        </w:rPr>
        <w:t xml:space="preserve">misguided </w:t>
      </w:r>
      <w:r w:rsidRPr="00FD434F">
        <w:rPr>
          <w:rFonts w:asciiTheme="minorHAnsi" w:hAnsiTheme="minorHAnsi" w:cstheme="minorHAnsi"/>
          <w:color w:val="auto"/>
          <w:sz w:val="24"/>
          <w:szCs w:val="24"/>
        </w:rPr>
        <w:t xml:space="preserve">quest for Hindu dominion cannot but lead to disaster. </w:t>
      </w:r>
    </w:p>
    <w:p w14:paraId="5B786844" w14:textId="4E8BD71B" w:rsidR="00142F60" w:rsidRPr="007331A4" w:rsidRDefault="00C72348" w:rsidP="00FD434F">
      <w:pPr>
        <w:spacing w:before="240" w:after="240" w:line="360" w:lineRule="exact"/>
        <w:ind w:left="0"/>
        <w:jc w:val="both"/>
        <w:rPr>
          <w:rFonts w:asciiTheme="minorHAnsi" w:hAnsiTheme="minorHAnsi" w:cstheme="minorHAnsi"/>
          <w:color w:val="auto"/>
          <w:sz w:val="20"/>
          <w:szCs w:val="20"/>
        </w:rPr>
      </w:pPr>
      <w:r w:rsidRPr="00FD434F">
        <w:rPr>
          <w:rFonts w:asciiTheme="minorHAnsi" w:hAnsiTheme="minorHAnsi" w:cstheme="minorHAnsi"/>
          <w:color w:val="auto"/>
          <w:sz w:val="24"/>
          <w:szCs w:val="24"/>
        </w:rPr>
        <w:t xml:space="preserve">Prophet Muhammad </w:t>
      </w:r>
      <w:r w:rsidR="00FD434F" w:rsidRPr="00FD434F">
        <w:rPr>
          <w:rFonts w:asciiTheme="minorHAnsi" w:hAnsiTheme="minorHAnsi" w:cs="Traditional Arabic"/>
          <w:color w:val="auto"/>
          <w:sz w:val="18"/>
          <w:szCs w:val="24"/>
        </w:rPr>
        <w:t>(</w:t>
      </w:r>
      <w:r w:rsidR="00FD434F" w:rsidRPr="00E866A2">
        <w:rPr>
          <w:rFonts w:asciiTheme="minorHAnsi" w:hAnsiTheme="minorHAnsi" w:cs="Traditional Arabic"/>
          <w:color w:val="auto"/>
          <w:sz w:val="20"/>
          <w:szCs w:val="20"/>
          <w:rtl/>
        </w:rPr>
        <w:t>صلى ﷲ عليه وسلم</w:t>
      </w:r>
      <w:r w:rsidR="00FD434F" w:rsidRPr="00FD434F">
        <w:rPr>
          <w:rFonts w:asciiTheme="minorHAnsi" w:hAnsiTheme="minorHAnsi" w:cs="Traditional Arabic"/>
          <w:color w:val="auto"/>
          <w:sz w:val="18"/>
          <w:szCs w:val="24"/>
        </w:rPr>
        <w:t>)</w:t>
      </w:r>
      <w:r w:rsidRPr="00FD434F">
        <w:rPr>
          <w:rFonts w:asciiTheme="minorHAnsi" w:hAnsiTheme="minorHAnsi" w:cstheme="minorHAnsi"/>
          <w:color w:val="auto"/>
          <w:sz w:val="24"/>
          <w:szCs w:val="24"/>
        </w:rPr>
        <w:t xml:space="preserve"> dismissed this arrogant </w:t>
      </w:r>
      <w:r w:rsidRPr="007331A4">
        <w:rPr>
          <w:rFonts w:asciiTheme="minorHAnsi" w:hAnsiTheme="minorHAnsi" w:cstheme="minorHAnsi"/>
          <w:i/>
          <w:iCs/>
          <w:color w:val="auto"/>
          <w:sz w:val="24"/>
          <w:szCs w:val="24"/>
        </w:rPr>
        <w:t xml:space="preserve">exceptionalism </w:t>
      </w:r>
      <w:r w:rsidRPr="00FD434F">
        <w:rPr>
          <w:rFonts w:asciiTheme="minorHAnsi" w:hAnsiTheme="minorHAnsi" w:cstheme="minorHAnsi"/>
          <w:color w:val="auto"/>
          <w:sz w:val="24"/>
          <w:szCs w:val="24"/>
        </w:rPr>
        <w:t xml:space="preserve">with his comment that all of mankind would stand before the Lord-God on Judgement </w:t>
      </w:r>
      <w:r w:rsidR="00AF26C2" w:rsidRPr="00FD434F">
        <w:rPr>
          <w:rFonts w:asciiTheme="minorHAnsi" w:hAnsiTheme="minorHAnsi" w:cstheme="minorHAnsi"/>
          <w:color w:val="auto"/>
          <w:sz w:val="24"/>
          <w:szCs w:val="24"/>
        </w:rPr>
        <w:t>D</w:t>
      </w:r>
      <w:r w:rsidRPr="00FD434F">
        <w:rPr>
          <w:rFonts w:asciiTheme="minorHAnsi" w:hAnsiTheme="minorHAnsi" w:cstheme="minorHAnsi"/>
          <w:color w:val="auto"/>
          <w:sz w:val="24"/>
          <w:szCs w:val="24"/>
        </w:rPr>
        <w:t xml:space="preserve">ay </w:t>
      </w:r>
      <w:r w:rsidRPr="007331A4">
        <w:rPr>
          <w:rFonts w:asciiTheme="minorHAnsi" w:hAnsiTheme="minorHAnsi" w:cstheme="minorHAnsi"/>
          <w:color w:val="auto"/>
          <w:sz w:val="20"/>
          <w:szCs w:val="20"/>
        </w:rPr>
        <w:t xml:space="preserve">“as equal in His Sight as are the teeth of a comb”. </w:t>
      </w:r>
    </w:p>
    <w:p w14:paraId="7482A54B" w14:textId="77777777" w:rsidR="004B5D3A"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We cannot conclude this part of our address without returning to the first chapter of history to warn that Hindu and Jewish </w:t>
      </w:r>
      <w:r w:rsidRPr="007331A4">
        <w:rPr>
          <w:rFonts w:asciiTheme="minorHAnsi" w:hAnsiTheme="minorHAnsi" w:cstheme="minorHAnsi"/>
          <w:i/>
          <w:iCs/>
          <w:color w:val="auto"/>
          <w:sz w:val="24"/>
          <w:szCs w:val="24"/>
        </w:rPr>
        <w:t xml:space="preserve">exceptionalism </w:t>
      </w:r>
      <w:r w:rsidRPr="00FD434F">
        <w:rPr>
          <w:rFonts w:asciiTheme="minorHAnsi" w:hAnsiTheme="minorHAnsi" w:cstheme="minorHAnsi"/>
          <w:color w:val="auto"/>
          <w:sz w:val="24"/>
          <w:szCs w:val="24"/>
        </w:rPr>
        <w:t xml:space="preserve">is doing more than simply seeking Israeli and Indian political, economic, and military dominion </w:t>
      </w:r>
      <w:r w:rsidR="007A3AB2">
        <w:rPr>
          <w:rFonts w:asciiTheme="minorHAnsi" w:hAnsiTheme="minorHAnsi" w:cstheme="minorHAnsi"/>
          <w:color w:val="auto"/>
          <w:sz w:val="24"/>
          <w:szCs w:val="24"/>
        </w:rPr>
        <w:t>over the regions in which both S</w:t>
      </w:r>
      <w:r w:rsidRPr="00FD434F">
        <w:rPr>
          <w:rFonts w:asciiTheme="minorHAnsi" w:hAnsiTheme="minorHAnsi" w:cstheme="minorHAnsi"/>
          <w:color w:val="auto"/>
          <w:sz w:val="24"/>
          <w:szCs w:val="24"/>
        </w:rPr>
        <w:t xml:space="preserve">tates are located; rather both Hinduism and Judaism recognize the territories in which they are located to be Holy Lands, and hence they must seek </w:t>
      </w:r>
      <w:r w:rsidRPr="00FD434F">
        <w:rPr>
          <w:rFonts w:asciiTheme="minorHAnsi" w:hAnsiTheme="minorHAnsi" w:cstheme="minorHAnsi"/>
          <w:i/>
          <w:iCs/>
          <w:color w:val="auto"/>
          <w:sz w:val="24"/>
          <w:szCs w:val="24"/>
        </w:rPr>
        <w:t xml:space="preserve">eternal </w:t>
      </w:r>
      <w:r w:rsidRPr="00FD434F">
        <w:rPr>
          <w:rFonts w:asciiTheme="minorHAnsi" w:hAnsiTheme="minorHAnsi" w:cstheme="minorHAnsi"/>
          <w:color w:val="auto"/>
          <w:sz w:val="24"/>
          <w:szCs w:val="24"/>
        </w:rPr>
        <w:t xml:space="preserve">dominion for their Holy Land. </w:t>
      </w:r>
    </w:p>
    <w:p w14:paraId="3544D624" w14:textId="2A81D6A7" w:rsidR="00142F60" w:rsidRPr="004B5D3A" w:rsidRDefault="004B5D3A" w:rsidP="00FD434F">
      <w:pPr>
        <w:spacing w:before="240" w:after="240" w:line="360" w:lineRule="exact"/>
        <w:ind w:left="0"/>
        <w:jc w:val="both"/>
        <w:rPr>
          <w:rFonts w:asciiTheme="minorHAnsi" w:hAnsiTheme="minorHAnsi" w:cstheme="minorHAnsi"/>
          <w:b/>
          <w:bCs/>
          <w:color w:val="auto"/>
          <w:sz w:val="20"/>
          <w:szCs w:val="20"/>
        </w:rPr>
      </w:pPr>
      <w:r w:rsidRPr="004B5D3A">
        <w:rPr>
          <w:rFonts w:asciiTheme="minorHAnsi" w:hAnsiTheme="minorHAnsi" w:cstheme="minorHAnsi"/>
          <w:b/>
          <w:bCs/>
          <w:color w:val="auto"/>
          <w:sz w:val="20"/>
          <w:szCs w:val="20"/>
        </w:rPr>
        <w:t>The Cursed Tree in Heaven and the lust for rule eternal</w:t>
      </w:r>
      <w:r w:rsidR="00A66669">
        <w:rPr>
          <w:rFonts w:asciiTheme="minorHAnsi" w:hAnsiTheme="minorHAnsi" w:cstheme="minorHAnsi"/>
          <w:b/>
          <w:bCs/>
          <w:color w:val="auto"/>
          <w:sz w:val="20"/>
          <w:szCs w:val="20"/>
        </w:rPr>
        <w:t>,</w:t>
      </w:r>
      <w:r w:rsidRPr="004B5D3A">
        <w:rPr>
          <w:rFonts w:asciiTheme="minorHAnsi" w:hAnsiTheme="minorHAnsi" w:cstheme="minorHAnsi"/>
          <w:b/>
          <w:bCs/>
          <w:color w:val="auto"/>
          <w:sz w:val="20"/>
          <w:szCs w:val="20"/>
        </w:rPr>
        <w:t xml:space="preserve"> as well as life eternal </w:t>
      </w:r>
      <w:r w:rsidR="00C72348" w:rsidRPr="004B5D3A">
        <w:rPr>
          <w:rFonts w:asciiTheme="minorHAnsi" w:hAnsiTheme="minorHAnsi" w:cstheme="minorHAnsi"/>
          <w:b/>
          <w:bCs/>
          <w:color w:val="auto"/>
          <w:sz w:val="20"/>
          <w:szCs w:val="20"/>
        </w:rPr>
        <w:t xml:space="preserve">  </w:t>
      </w:r>
    </w:p>
    <w:p w14:paraId="60F4B83F" w14:textId="35A2EBB2" w:rsidR="00AF26C2" w:rsidRPr="00FD434F" w:rsidRDefault="00C72348" w:rsidP="00FD434F">
      <w:pPr>
        <w:spacing w:before="240" w:after="240" w:line="360" w:lineRule="exact"/>
        <w:ind w:left="0" w:hanging="11"/>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Allah Most High alerted mankind </w:t>
      </w:r>
      <w:r w:rsidR="009F4248">
        <w:rPr>
          <w:rFonts w:asciiTheme="minorHAnsi" w:hAnsiTheme="minorHAnsi" w:cstheme="minorHAnsi"/>
          <w:color w:val="auto"/>
          <w:sz w:val="24"/>
          <w:szCs w:val="24"/>
        </w:rPr>
        <w:t>concerning</w:t>
      </w:r>
      <w:r w:rsidRPr="00FD434F">
        <w:rPr>
          <w:rFonts w:asciiTheme="minorHAnsi" w:hAnsiTheme="minorHAnsi" w:cstheme="minorHAnsi"/>
          <w:color w:val="auto"/>
          <w:sz w:val="24"/>
          <w:szCs w:val="24"/>
        </w:rPr>
        <w:t xml:space="preserve"> this lust for political, economic, and military dominion by a people who would consider themselves </w:t>
      </w:r>
      <w:r w:rsidRPr="00DE4A89">
        <w:rPr>
          <w:rFonts w:asciiTheme="minorHAnsi" w:hAnsiTheme="minorHAnsi" w:cstheme="minorHAnsi"/>
          <w:i/>
          <w:iCs/>
          <w:color w:val="auto"/>
          <w:sz w:val="24"/>
          <w:szCs w:val="24"/>
        </w:rPr>
        <w:t>exceptional,</w:t>
      </w:r>
      <w:r w:rsidRPr="00FD434F">
        <w:rPr>
          <w:rFonts w:asciiTheme="minorHAnsi" w:hAnsiTheme="minorHAnsi" w:cstheme="minorHAnsi"/>
          <w:color w:val="auto"/>
          <w:sz w:val="24"/>
          <w:szCs w:val="24"/>
        </w:rPr>
        <w:t xml:space="preserve"> when He ordered </w:t>
      </w:r>
      <w:r w:rsidR="00AF26C2" w:rsidRPr="00FD434F">
        <w:rPr>
          <w:rFonts w:asciiTheme="minorHAnsi" w:hAnsiTheme="minorHAnsi" w:cstheme="minorHAnsi"/>
          <w:i/>
          <w:iCs/>
          <w:color w:val="auto"/>
          <w:sz w:val="24"/>
          <w:szCs w:val="24"/>
        </w:rPr>
        <w:t>Ā</w:t>
      </w:r>
      <w:r w:rsidRPr="00FD434F">
        <w:rPr>
          <w:rFonts w:asciiTheme="minorHAnsi" w:hAnsiTheme="minorHAnsi" w:cstheme="minorHAnsi"/>
          <w:i/>
          <w:iCs/>
          <w:color w:val="auto"/>
          <w:sz w:val="24"/>
          <w:szCs w:val="24"/>
        </w:rPr>
        <w:t>dam</w:t>
      </w:r>
      <w:r w:rsidRPr="00FD434F">
        <w:rPr>
          <w:rFonts w:asciiTheme="minorHAnsi" w:hAnsiTheme="minorHAnsi" w:cstheme="minorHAnsi"/>
          <w:color w:val="auto"/>
          <w:sz w:val="24"/>
          <w:szCs w:val="24"/>
        </w:rPr>
        <w:t xml:space="preserve"> </w:t>
      </w:r>
      <w:r w:rsidR="00A6522C" w:rsidRPr="007331A4">
        <w:rPr>
          <w:rFonts w:ascii="Traditional Arabic" w:hAnsi="Traditional Arabic" w:cs="Traditional Arabic"/>
          <w:color w:val="auto"/>
          <w:sz w:val="18"/>
          <w:szCs w:val="18"/>
        </w:rPr>
        <w:t>(</w:t>
      </w:r>
      <w:r w:rsidR="00A6522C" w:rsidRPr="007331A4">
        <w:rPr>
          <w:rFonts w:ascii="Traditional Arabic" w:hAnsi="Traditional Arabic" w:cs="Traditional Arabic"/>
          <w:color w:val="auto"/>
          <w:sz w:val="18"/>
          <w:szCs w:val="18"/>
          <w:rtl/>
        </w:rPr>
        <w:t>عليه السلام</w:t>
      </w:r>
      <w:r w:rsidR="00A6522C" w:rsidRPr="007331A4">
        <w:rPr>
          <w:rFonts w:ascii="Traditional Arabic" w:hAnsi="Traditional Arabic" w:cs="Traditional Arabic"/>
          <w:color w:val="auto"/>
          <w:sz w:val="18"/>
          <w:szCs w:val="18"/>
        </w:rPr>
        <w:t>)</w:t>
      </w:r>
      <w:r w:rsidRPr="007331A4">
        <w:rPr>
          <w:rFonts w:ascii="Traditional Arabic" w:hAnsi="Traditional Arabic" w:cs="Traditional Arabic"/>
          <w:color w:val="auto"/>
          <w:sz w:val="18"/>
          <w:szCs w:val="18"/>
        </w:rPr>
        <w:t xml:space="preserve"> </w:t>
      </w:r>
      <w:r w:rsidRPr="00FD434F">
        <w:rPr>
          <w:rFonts w:asciiTheme="minorHAnsi" w:hAnsiTheme="minorHAnsi" w:cstheme="minorHAnsi"/>
          <w:color w:val="auto"/>
          <w:sz w:val="24"/>
          <w:szCs w:val="24"/>
        </w:rPr>
        <w:t xml:space="preserve">to dwell in Heaven with his wife but prohibited him from coming even close to a cursed Tree. </w:t>
      </w:r>
      <w:r w:rsidRPr="00FD434F">
        <w:rPr>
          <w:rFonts w:asciiTheme="minorHAnsi" w:hAnsiTheme="minorHAnsi" w:cstheme="minorHAnsi"/>
          <w:color w:val="auto"/>
          <w:sz w:val="24"/>
          <w:szCs w:val="24"/>
        </w:rPr>
        <w:lastRenderedPageBreak/>
        <w:t xml:space="preserve">It was Satan himself who disclosed the identity of the Tree when he said to </w:t>
      </w:r>
      <w:r w:rsidR="00421B2D" w:rsidRPr="00FD434F">
        <w:rPr>
          <w:rFonts w:asciiTheme="minorHAnsi" w:hAnsiTheme="minorHAnsi" w:cstheme="minorHAnsi"/>
          <w:i/>
          <w:iCs/>
          <w:color w:val="auto"/>
          <w:sz w:val="24"/>
          <w:szCs w:val="24"/>
        </w:rPr>
        <w:t>Ā</w:t>
      </w:r>
      <w:r w:rsidRPr="00FD434F">
        <w:rPr>
          <w:rFonts w:asciiTheme="minorHAnsi" w:hAnsiTheme="minorHAnsi" w:cstheme="minorHAnsi"/>
          <w:i/>
          <w:iCs/>
          <w:color w:val="auto"/>
          <w:sz w:val="24"/>
          <w:szCs w:val="24"/>
        </w:rPr>
        <w:t>dam</w:t>
      </w:r>
      <w:r w:rsidRPr="00FD434F">
        <w:rPr>
          <w:rFonts w:asciiTheme="minorHAnsi" w:hAnsiTheme="minorHAnsi" w:cstheme="minorHAnsi"/>
          <w:color w:val="auto"/>
          <w:sz w:val="24"/>
          <w:szCs w:val="24"/>
        </w:rPr>
        <w:t>:</w:t>
      </w:r>
    </w:p>
    <w:p w14:paraId="27E9C743" w14:textId="77777777" w:rsidR="00421B2D" w:rsidRPr="007331A4" w:rsidRDefault="00421B2D" w:rsidP="008447A5">
      <w:pPr>
        <w:spacing w:before="240" w:after="240" w:line="500" w:lineRule="exact"/>
        <w:ind w:left="0" w:firstLine="0"/>
        <w:jc w:val="right"/>
        <w:outlineLvl w:val="0"/>
        <w:rPr>
          <w:rFonts w:ascii="Traditional Arabic" w:hAnsi="Traditional Arabic" w:cs="Traditional Arabic"/>
          <w:color w:val="auto"/>
          <w:sz w:val="40"/>
          <w:szCs w:val="40"/>
        </w:rPr>
      </w:pPr>
      <w:r w:rsidRPr="007331A4">
        <w:rPr>
          <w:rFonts w:ascii="Traditional Arabic" w:hAnsi="Traditional Arabic" w:cs="Traditional Arabic"/>
          <w:color w:val="auto"/>
          <w:sz w:val="40"/>
          <w:szCs w:val="40"/>
          <w:shd w:val="clear" w:color="auto" w:fill="FFFFFF"/>
        </w:rPr>
        <w:t> </w:t>
      </w:r>
      <w:r w:rsidRPr="007331A4">
        <w:rPr>
          <w:rStyle w:val="button"/>
          <w:rFonts w:ascii="Traditional Arabic" w:hAnsi="Traditional Arabic" w:cs="Traditional Arabic"/>
          <w:color w:val="auto"/>
          <w:sz w:val="40"/>
          <w:szCs w:val="40"/>
          <w:shd w:val="clear" w:color="auto" w:fill="FFFFFF"/>
          <w:rtl/>
        </w:rPr>
        <w:t>يَـٰٓـَٔادَمُ</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هَلْ</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أَدُلُّكَ</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عَلَىٰ</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شَجَرَةِ</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ٱلْخُلْدِ</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وَمُلْكٍ</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لَّا</w:t>
      </w:r>
      <w:r w:rsidRPr="007331A4">
        <w:rPr>
          <w:rFonts w:ascii="Traditional Arabic" w:hAnsi="Traditional Arabic" w:cs="Traditional Arabic"/>
          <w:color w:val="auto"/>
          <w:sz w:val="40"/>
          <w:szCs w:val="40"/>
          <w:shd w:val="clear" w:color="auto" w:fill="FFFFFF"/>
          <w:rtl/>
        </w:rPr>
        <w:t> </w:t>
      </w:r>
      <w:r w:rsidRPr="007331A4">
        <w:rPr>
          <w:rStyle w:val="button"/>
          <w:rFonts w:ascii="Traditional Arabic" w:hAnsi="Traditional Arabic" w:cs="Traditional Arabic"/>
          <w:color w:val="auto"/>
          <w:sz w:val="40"/>
          <w:szCs w:val="40"/>
          <w:shd w:val="clear" w:color="auto" w:fill="FFFFFF"/>
          <w:rtl/>
        </w:rPr>
        <w:t>يَبْلَىٰ</w:t>
      </w:r>
      <w:r w:rsidRPr="007331A4">
        <w:rPr>
          <w:rFonts w:ascii="Traditional Arabic" w:hAnsi="Traditional Arabic" w:cs="Traditional Arabic"/>
          <w:color w:val="auto"/>
          <w:sz w:val="40"/>
          <w:szCs w:val="40"/>
        </w:rPr>
        <w:t xml:space="preserve"> </w:t>
      </w:r>
    </w:p>
    <w:p w14:paraId="723755C2" w14:textId="20BA58B4" w:rsidR="00142F60" w:rsidRPr="007331A4" w:rsidRDefault="00C72348" w:rsidP="007331A4">
      <w:pPr>
        <w:spacing w:before="240" w:after="240" w:line="320" w:lineRule="exact"/>
        <w:ind w:left="0" w:firstLine="0"/>
        <w:jc w:val="right"/>
        <w:rPr>
          <w:rFonts w:asciiTheme="minorHAnsi" w:hAnsiTheme="minorHAnsi" w:cstheme="minorHAnsi"/>
          <w:color w:val="auto"/>
          <w:sz w:val="20"/>
          <w:szCs w:val="20"/>
        </w:rPr>
      </w:pPr>
      <w:r w:rsidRPr="007331A4">
        <w:rPr>
          <w:rFonts w:asciiTheme="minorHAnsi" w:hAnsiTheme="minorHAnsi" w:cstheme="minorHAnsi"/>
          <w:color w:val="auto"/>
          <w:sz w:val="20"/>
          <w:szCs w:val="20"/>
        </w:rPr>
        <w:t xml:space="preserve">(Qur’ān, Tā-Hā, 20:120) </w:t>
      </w:r>
    </w:p>
    <w:p w14:paraId="4FE1FA0C" w14:textId="18ABDE36" w:rsidR="00142F60" w:rsidRPr="00ED1F44" w:rsidRDefault="00D144F4" w:rsidP="00FD434F">
      <w:pPr>
        <w:spacing w:before="240" w:after="240" w:line="360" w:lineRule="exact"/>
        <w:ind w:left="0"/>
        <w:jc w:val="both"/>
        <w:rPr>
          <w:rFonts w:asciiTheme="minorHAnsi" w:hAnsiTheme="minorHAnsi" w:cstheme="minorHAnsi"/>
          <w:color w:val="auto"/>
          <w:sz w:val="20"/>
          <w:szCs w:val="20"/>
        </w:rPr>
      </w:pPr>
      <w:r>
        <w:rPr>
          <w:rFonts w:asciiTheme="minorHAnsi" w:hAnsiTheme="minorHAnsi" w:cstheme="minorHAnsi"/>
          <w:color w:val="auto"/>
          <w:sz w:val="20"/>
          <w:szCs w:val="20"/>
        </w:rPr>
        <w:t>‘</w:t>
      </w:r>
      <w:r w:rsidR="00C012D3">
        <w:rPr>
          <w:rFonts w:asciiTheme="minorHAnsi" w:hAnsiTheme="minorHAnsi" w:cstheme="minorHAnsi"/>
          <w:color w:val="auto"/>
          <w:sz w:val="20"/>
          <w:szCs w:val="20"/>
        </w:rPr>
        <w:t xml:space="preserve">O </w:t>
      </w:r>
      <w:r w:rsidR="00C012D3" w:rsidRPr="00C012D3">
        <w:rPr>
          <w:rFonts w:asciiTheme="minorHAnsi" w:hAnsiTheme="minorHAnsi" w:cstheme="minorHAnsi"/>
          <w:color w:val="auto"/>
          <w:sz w:val="20"/>
          <w:szCs w:val="20"/>
        </w:rPr>
        <w:t>Ā</w:t>
      </w:r>
      <w:r w:rsidR="00C72348" w:rsidRPr="00ED1F44">
        <w:rPr>
          <w:rFonts w:asciiTheme="minorHAnsi" w:hAnsiTheme="minorHAnsi" w:cstheme="minorHAnsi"/>
          <w:color w:val="auto"/>
          <w:sz w:val="20"/>
          <w:szCs w:val="20"/>
        </w:rPr>
        <w:t>dam! Shall I lead t</w:t>
      </w:r>
      <w:r w:rsidR="00DD70F8">
        <w:rPr>
          <w:rFonts w:asciiTheme="minorHAnsi" w:hAnsiTheme="minorHAnsi" w:cstheme="minorHAnsi"/>
          <w:color w:val="auto"/>
          <w:sz w:val="20"/>
          <w:szCs w:val="20"/>
        </w:rPr>
        <w:t>hee to the tree of life eternal,</w:t>
      </w:r>
      <w:r w:rsidR="00C72348" w:rsidRPr="00ED1F44">
        <w:rPr>
          <w:rFonts w:asciiTheme="minorHAnsi" w:hAnsiTheme="minorHAnsi" w:cstheme="minorHAnsi"/>
          <w:color w:val="auto"/>
          <w:sz w:val="20"/>
          <w:szCs w:val="20"/>
        </w:rPr>
        <w:t xml:space="preserve"> and to a kingdom that will never decay?</w:t>
      </w:r>
      <w:r w:rsidR="00A12DD2">
        <w:rPr>
          <w:rFonts w:asciiTheme="minorHAnsi" w:hAnsiTheme="minorHAnsi" w:cstheme="minorHAnsi"/>
          <w:color w:val="auto"/>
          <w:sz w:val="20"/>
          <w:szCs w:val="20"/>
        </w:rPr>
        <w:t>’</w:t>
      </w:r>
      <w:r w:rsidR="00C72348" w:rsidRPr="00ED1F44">
        <w:rPr>
          <w:rFonts w:asciiTheme="minorHAnsi" w:hAnsiTheme="minorHAnsi" w:cstheme="minorHAnsi"/>
          <w:color w:val="auto"/>
          <w:sz w:val="20"/>
          <w:szCs w:val="20"/>
        </w:rPr>
        <w:t xml:space="preserve"> </w:t>
      </w:r>
    </w:p>
    <w:p w14:paraId="59165418" w14:textId="174E3073" w:rsidR="00DE4A89" w:rsidRDefault="00800D2C" w:rsidP="00FD434F">
      <w:pPr>
        <w:spacing w:before="240" w:after="240" w:line="360" w:lineRule="exact"/>
        <w:ind w:left="0"/>
        <w:jc w:val="both"/>
        <w:rPr>
          <w:rFonts w:asciiTheme="minorHAnsi" w:hAnsiTheme="minorHAnsi" w:cstheme="minorHAnsi"/>
          <w:color w:val="auto"/>
          <w:sz w:val="24"/>
          <w:szCs w:val="24"/>
          <w:lang w:val="en-US"/>
        </w:rPr>
      </w:pPr>
      <w:r>
        <w:rPr>
          <w:rFonts w:asciiTheme="minorHAnsi" w:hAnsiTheme="minorHAnsi" w:cstheme="minorHAnsi"/>
          <w:color w:val="auto"/>
          <w:sz w:val="24"/>
          <w:szCs w:val="24"/>
          <w:lang w:val="en-US"/>
        </w:rPr>
        <w:t xml:space="preserve">The </w:t>
      </w:r>
      <w:r w:rsidR="00DE4A89">
        <w:rPr>
          <w:rFonts w:asciiTheme="minorHAnsi" w:hAnsiTheme="minorHAnsi" w:cstheme="minorHAnsi"/>
          <w:color w:val="auto"/>
          <w:sz w:val="24"/>
          <w:szCs w:val="24"/>
          <w:lang w:val="en-US"/>
        </w:rPr>
        <w:t>Divine messages conveyed in this verse inform us not only about a cursed lust of those who seek</w:t>
      </w:r>
      <w:r w:rsidR="000E36D3" w:rsidRPr="000E36D3">
        <w:rPr>
          <w:rFonts w:asciiTheme="minorHAnsi" w:hAnsiTheme="minorHAnsi" w:cstheme="minorHAnsi"/>
          <w:color w:val="auto"/>
          <w:sz w:val="24"/>
          <w:szCs w:val="24"/>
          <w:lang w:val="en-US"/>
        </w:rPr>
        <w:t xml:space="preserve"> </w:t>
      </w:r>
      <w:r w:rsidR="000E36D3">
        <w:rPr>
          <w:rFonts w:asciiTheme="minorHAnsi" w:hAnsiTheme="minorHAnsi" w:cstheme="minorHAnsi"/>
          <w:color w:val="auto"/>
          <w:sz w:val="24"/>
          <w:szCs w:val="24"/>
          <w:lang w:val="en-US"/>
        </w:rPr>
        <w:t xml:space="preserve">to impose their </w:t>
      </w:r>
      <w:r w:rsidR="000E36D3" w:rsidRPr="007D43E2">
        <w:rPr>
          <w:rFonts w:asciiTheme="minorHAnsi" w:hAnsiTheme="minorHAnsi" w:cstheme="minorHAnsi"/>
          <w:i/>
          <w:iCs/>
          <w:color w:val="auto"/>
          <w:sz w:val="24"/>
          <w:szCs w:val="24"/>
          <w:lang w:val="en-US"/>
        </w:rPr>
        <w:t>eternal rule</w:t>
      </w:r>
      <w:r w:rsidR="000E36D3">
        <w:rPr>
          <w:rFonts w:asciiTheme="minorHAnsi" w:hAnsiTheme="minorHAnsi" w:cstheme="minorHAnsi"/>
          <w:color w:val="auto"/>
          <w:sz w:val="24"/>
          <w:szCs w:val="24"/>
          <w:lang w:val="en-US"/>
        </w:rPr>
        <w:t xml:space="preserve"> over others, and who also lust for </w:t>
      </w:r>
      <w:r w:rsidR="000E36D3" w:rsidRPr="007D43E2">
        <w:rPr>
          <w:rFonts w:asciiTheme="minorHAnsi" w:hAnsiTheme="minorHAnsi" w:cstheme="minorHAnsi"/>
          <w:i/>
          <w:iCs/>
          <w:color w:val="auto"/>
          <w:sz w:val="24"/>
          <w:szCs w:val="24"/>
          <w:lang w:val="en-US"/>
        </w:rPr>
        <w:t>life eternal</w:t>
      </w:r>
      <w:r w:rsidR="000E36D3">
        <w:rPr>
          <w:rFonts w:asciiTheme="minorHAnsi" w:hAnsiTheme="minorHAnsi" w:cstheme="minorHAnsi"/>
          <w:color w:val="auto"/>
          <w:sz w:val="24"/>
          <w:szCs w:val="24"/>
          <w:lang w:val="en-US"/>
        </w:rPr>
        <w:t xml:space="preserve">, but also that these two lusts are </w:t>
      </w:r>
      <w:r w:rsidR="007D43E2">
        <w:rPr>
          <w:rFonts w:asciiTheme="minorHAnsi" w:hAnsiTheme="minorHAnsi" w:cstheme="minorHAnsi"/>
          <w:color w:val="auto"/>
          <w:sz w:val="24"/>
          <w:szCs w:val="24"/>
          <w:lang w:val="en-US"/>
        </w:rPr>
        <w:t>as inter-</w:t>
      </w:r>
      <w:r w:rsidR="000E36D3">
        <w:rPr>
          <w:rFonts w:asciiTheme="minorHAnsi" w:hAnsiTheme="minorHAnsi" w:cstheme="minorHAnsi"/>
          <w:color w:val="auto"/>
          <w:sz w:val="24"/>
          <w:szCs w:val="24"/>
          <w:lang w:val="en-US"/>
        </w:rPr>
        <w:t>connected as are a pair of footprints in the sand</w:t>
      </w:r>
      <w:r>
        <w:rPr>
          <w:rFonts w:asciiTheme="minorHAnsi" w:hAnsiTheme="minorHAnsi" w:cstheme="minorHAnsi"/>
          <w:color w:val="auto"/>
          <w:sz w:val="24"/>
          <w:szCs w:val="24"/>
          <w:lang w:val="en-US"/>
        </w:rPr>
        <w:t xml:space="preserve">. </w:t>
      </w:r>
    </w:p>
    <w:p w14:paraId="2B4280E4" w14:textId="6D58A02E" w:rsidR="00142F60" w:rsidRDefault="00C72348" w:rsidP="00FD434F">
      <w:pPr>
        <w:spacing w:before="240" w:after="240" w:line="360" w:lineRule="exact"/>
        <w:ind w:left="0"/>
        <w:jc w:val="both"/>
        <w:rPr>
          <w:rFonts w:asciiTheme="minorHAnsi" w:hAnsiTheme="minorHAnsi" w:cstheme="minorHAnsi"/>
          <w:color w:val="auto"/>
          <w:sz w:val="24"/>
          <w:szCs w:val="24"/>
          <w:lang w:val="en-US"/>
        </w:rPr>
      </w:pPr>
      <w:r w:rsidRPr="00FD434F">
        <w:rPr>
          <w:rFonts w:asciiTheme="minorHAnsi" w:hAnsiTheme="minorHAnsi" w:cstheme="minorHAnsi"/>
          <w:color w:val="auto"/>
          <w:sz w:val="24"/>
          <w:szCs w:val="24"/>
        </w:rPr>
        <w:t xml:space="preserve">It should now be clear that Hindu India is seeking to not only impose eternal political, economic, and military dominion over all territories adjoining, or close to Holy Bharat, but it should come as no surprise to those who locate absolute Truth in the </w:t>
      </w:r>
      <w:r w:rsidRPr="00ED1F44">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when Hindu and Jewish scientists of Artificial Intelligence (AI) surprise the world with a claim that they can now deliver </w:t>
      </w:r>
      <w:r w:rsidRPr="009415A7">
        <w:rPr>
          <w:rFonts w:asciiTheme="minorHAnsi" w:hAnsiTheme="minorHAnsi" w:cstheme="minorHAnsi"/>
          <w:i/>
          <w:iCs/>
          <w:color w:val="auto"/>
          <w:sz w:val="24"/>
          <w:szCs w:val="24"/>
        </w:rPr>
        <w:t>life eternal</w:t>
      </w:r>
      <w:r w:rsidRPr="00FD434F">
        <w:rPr>
          <w:rFonts w:asciiTheme="minorHAnsi" w:hAnsiTheme="minorHAnsi" w:cstheme="minorHAnsi"/>
          <w:color w:val="auto"/>
          <w:sz w:val="24"/>
          <w:szCs w:val="24"/>
        </w:rPr>
        <w:t xml:space="preserve">. </w:t>
      </w:r>
      <w:r w:rsidR="009415A7">
        <w:rPr>
          <w:rFonts w:asciiTheme="minorHAnsi" w:hAnsiTheme="minorHAnsi" w:cstheme="minorHAnsi"/>
          <w:color w:val="auto"/>
          <w:sz w:val="24"/>
          <w:szCs w:val="24"/>
          <w:lang w:val="en-US"/>
        </w:rPr>
        <w:t xml:space="preserve">The </w:t>
      </w:r>
      <w:r w:rsidR="000E36D3">
        <w:rPr>
          <w:rFonts w:asciiTheme="minorHAnsi" w:hAnsiTheme="minorHAnsi" w:cstheme="minorHAnsi"/>
          <w:color w:val="auto"/>
          <w:sz w:val="24"/>
          <w:szCs w:val="24"/>
          <w:lang w:val="en-US"/>
        </w:rPr>
        <w:t xml:space="preserve">footprints of </w:t>
      </w:r>
      <w:r w:rsidR="009415A7">
        <w:rPr>
          <w:rFonts w:asciiTheme="minorHAnsi" w:hAnsiTheme="minorHAnsi" w:cstheme="minorHAnsi"/>
          <w:color w:val="auto"/>
          <w:sz w:val="24"/>
          <w:szCs w:val="24"/>
          <w:lang w:val="en-US"/>
        </w:rPr>
        <w:t xml:space="preserve">lust for </w:t>
      </w:r>
      <w:r w:rsidR="009415A7" w:rsidRPr="007D43E2">
        <w:rPr>
          <w:rFonts w:asciiTheme="minorHAnsi" w:hAnsiTheme="minorHAnsi" w:cstheme="minorHAnsi"/>
          <w:i/>
          <w:iCs/>
          <w:color w:val="auto"/>
          <w:sz w:val="24"/>
          <w:szCs w:val="24"/>
          <w:lang w:val="en-US"/>
        </w:rPr>
        <w:t>eternal rule</w:t>
      </w:r>
      <w:r w:rsidR="000E36D3">
        <w:rPr>
          <w:rFonts w:asciiTheme="minorHAnsi" w:hAnsiTheme="minorHAnsi" w:cstheme="minorHAnsi"/>
          <w:color w:val="auto"/>
          <w:sz w:val="24"/>
          <w:szCs w:val="24"/>
          <w:lang w:val="en-US"/>
        </w:rPr>
        <w:t>,</w:t>
      </w:r>
      <w:r w:rsidR="009415A7">
        <w:rPr>
          <w:rFonts w:asciiTheme="minorHAnsi" w:hAnsiTheme="minorHAnsi" w:cstheme="minorHAnsi"/>
          <w:color w:val="auto"/>
          <w:sz w:val="24"/>
          <w:szCs w:val="24"/>
          <w:lang w:val="en-US"/>
        </w:rPr>
        <w:t xml:space="preserve"> and for </w:t>
      </w:r>
      <w:r w:rsidR="009415A7" w:rsidRPr="007D43E2">
        <w:rPr>
          <w:rFonts w:asciiTheme="minorHAnsi" w:hAnsiTheme="minorHAnsi" w:cstheme="minorHAnsi"/>
          <w:i/>
          <w:iCs/>
          <w:color w:val="auto"/>
          <w:sz w:val="24"/>
          <w:szCs w:val="24"/>
          <w:lang w:val="en-US"/>
        </w:rPr>
        <w:t>life eternal</w:t>
      </w:r>
      <w:r w:rsidR="000E36D3">
        <w:rPr>
          <w:rFonts w:asciiTheme="minorHAnsi" w:hAnsiTheme="minorHAnsi" w:cstheme="minorHAnsi"/>
          <w:color w:val="auto"/>
          <w:sz w:val="24"/>
          <w:szCs w:val="24"/>
          <w:lang w:val="en-US"/>
        </w:rPr>
        <w:t>,</w:t>
      </w:r>
      <w:r w:rsidR="002549E2">
        <w:rPr>
          <w:rFonts w:asciiTheme="minorHAnsi" w:hAnsiTheme="minorHAnsi" w:cstheme="minorHAnsi"/>
          <w:color w:val="auto"/>
          <w:sz w:val="24"/>
          <w:szCs w:val="24"/>
          <w:lang w:val="en-US"/>
        </w:rPr>
        <w:t xml:space="preserve"> are so inter</w:t>
      </w:r>
      <w:r w:rsidR="009415A7">
        <w:rPr>
          <w:rFonts w:asciiTheme="minorHAnsi" w:hAnsiTheme="minorHAnsi" w:cstheme="minorHAnsi"/>
          <w:color w:val="auto"/>
          <w:sz w:val="24"/>
          <w:szCs w:val="24"/>
          <w:lang w:val="en-US"/>
        </w:rPr>
        <w:t xml:space="preserve">connected that when one appears, the other would be just </w:t>
      </w:r>
      <w:r w:rsidR="000E36D3">
        <w:rPr>
          <w:rFonts w:asciiTheme="minorHAnsi" w:hAnsiTheme="minorHAnsi" w:cstheme="minorHAnsi"/>
          <w:color w:val="auto"/>
          <w:sz w:val="24"/>
          <w:szCs w:val="24"/>
          <w:lang w:val="en-US"/>
        </w:rPr>
        <w:t>beside it</w:t>
      </w:r>
      <w:r w:rsidR="009415A7">
        <w:rPr>
          <w:rFonts w:asciiTheme="minorHAnsi" w:hAnsiTheme="minorHAnsi" w:cstheme="minorHAnsi"/>
          <w:color w:val="auto"/>
          <w:sz w:val="24"/>
          <w:szCs w:val="24"/>
          <w:lang w:val="en-US"/>
        </w:rPr>
        <w:t>.</w:t>
      </w:r>
    </w:p>
    <w:p w14:paraId="4E91E411" w14:textId="348400B0" w:rsidR="004B5D3A" w:rsidRPr="004B5D3A" w:rsidRDefault="004B5D3A" w:rsidP="00FD434F">
      <w:pPr>
        <w:spacing w:before="240" w:after="240" w:line="360" w:lineRule="exact"/>
        <w:ind w:left="0"/>
        <w:jc w:val="both"/>
        <w:rPr>
          <w:rFonts w:asciiTheme="minorHAnsi" w:hAnsiTheme="minorHAnsi" w:cstheme="minorHAnsi"/>
          <w:b/>
          <w:bCs/>
          <w:color w:val="auto"/>
          <w:sz w:val="20"/>
          <w:szCs w:val="20"/>
          <w:lang w:val="en-US"/>
        </w:rPr>
      </w:pPr>
      <w:r w:rsidRPr="004B5D3A">
        <w:rPr>
          <w:rFonts w:asciiTheme="minorHAnsi" w:hAnsiTheme="minorHAnsi" w:cstheme="minorHAnsi"/>
          <w:b/>
          <w:bCs/>
          <w:color w:val="auto"/>
          <w:sz w:val="20"/>
          <w:szCs w:val="20"/>
          <w:lang w:val="en-US"/>
        </w:rPr>
        <w:lastRenderedPageBreak/>
        <w:t xml:space="preserve">The Jewish </w:t>
      </w:r>
      <w:proofErr w:type="gramStart"/>
      <w:r w:rsidRPr="004B5D3A">
        <w:rPr>
          <w:rFonts w:asciiTheme="minorHAnsi" w:hAnsiTheme="minorHAnsi" w:cstheme="minorHAnsi"/>
          <w:b/>
          <w:bCs/>
          <w:color w:val="auto"/>
          <w:sz w:val="20"/>
          <w:szCs w:val="20"/>
          <w:lang w:val="en-US"/>
        </w:rPr>
        <w:t>Money</w:t>
      </w:r>
      <w:r w:rsidR="00760D09">
        <w:rPr>
          <w:rFonts w:asciiTheme="minorHAnsi" w:hAnsiTheme="minorHAnsi" w:cstheme="minorHAnsi"/>
          <w:b/>
          <w:bCs/>
          <w:color w:val="auto"/>
          <w:sz w:val="20"/>
          <w:szCs w:val="20"/>
          <w:lang w:val="en-US"/>
        </w:rPr>
        <w:t>-</w:t>
      </w:r>
      <w:r w:rsidRPr="004B5D3A">
        <w:rPr>
          <w:rFonts w:asciiTheme="minorHAnsi" w:hAnsiTheme="minorHAnsi" w:cstheme="minorHAnsi"/>
          <w:b/>
          <w:bCs/>
          <w:color w:val="auto"/>
          <w:sz w:val="20"/>
          <w:szCs w:val="20"/>
          <w:lang w:val="en-US"/>
        </w:rPr>
        <w:t>lender</w:t>
      </w:r>
      <w:proofErr w:type="gramEnd"/>
      <w:r w:rsidRPr="004B5D3A">
        <w:rPr>
          <w:rFonts w:asciiTheme="minorHAnsi" w:hAnsiTheme="minorHAnsi" w:cstheme="minorHAnsi"/>
          <w:b/>
          <w:bCs/>
          <w:color w:val="auto"/>
          <w:sz w:val="20"/>
          <w:szCs w:val="20"/>
          <w:lang w:val="en-US"/>
        </w:rPr>
        <w:t xml:space="preserve"> and the Hindu Money</w:t>
      </w:r>
      <w:r w:rsidR="00760D09">
        <w:rPr>
          <w:rFonts w:asciiTheme="minorHAnsi" w:hAnsiTheme="minorHAnsi" w:cstheme="minorHAnsi"/>
          <w:b/>
          <w:bCs/>
          <w:color w:val="auto"/>
          <w:sz w:val="20"/>
          <w:szCs w:val="20"/>
          <w:lang w:val="en-US"/>
        </w:rPr>
        <w:t>-</w:t>
      </w:r>
      <w:r w:rsidRPr="004B5D3A">
        <w:rPr>
          <w:rFonts w:asciiTheme="minorHAnsi" w:hAnsiTheme="minorHAnsi" w:cstheme="minorHAnsi"/>
          <w:b/>
          <w:bCs/>
          <w:color w:val="auto"/>
          <w:sz w:val="20"/>
          <w:szCs w:val="20"/>
          <w:lang w:val="en-US"/>
        </w:rPr>
        <w:t xml:space="preserve">lender </w:t>
      </w:r>
    </w:p>
    <w:p w14:paraId="7C060702" w14:textId="18D21590" w:rsidR="00F14C5D" w:rsidRPr="009415A7" w:rsidRDefault="00F14C5D" w:rsidP="00FD434F">
      <w:pPr>
        <w:spacing w:before="240" w:after="240" w:line="360" w:lineRule="exact"/>
        <w:ind w:left="0"/>
        <w:jc w:val="both"/>
        <w:rPr>
          <w:rFonts w:asciiTheme="minorHAnsi" w:hAnsiTheme="minorHAnsi" w:cstheme="minorHAnsi"/>
          <w:color w:val="auto"/>
          <w:sz w:val="24"/>
          <w:szCs w:val="24"/>
          <w:lang w:val="en-US"/>
        </w:rPr>
      </w:pPr>
      <w:r>
        <w:rPr>
          <w:rFonts w:asciiTheme="minorHAnsi" w:hAnsiTheme="minorHAnsi" w:cstheme="minorHAnsi"/>
          <w:color w:val="auto"/>
          <w:sz w:val="24"/>
          <w:szCs w:val="24"/>
          <w:lang w:val="en-US"/>
        </w:rPr>
        <w:t xml:space="preserve">The Israelite people betrayed Truth </w:t>
      </w:r>
      <w:r w:rsidR="00136CE6">
        <w:rPr>
          <w:rFonts w:asciiTheme="minorHAnsi" w:hAnsiTheme="minorHAnsi" w:cstheme="minorHAnsi"/>
          <w:color w:val="auto"/>
          <w:sz w:val="24"/>
          <w:szCs w:val="24"/>
          <w:lang w:val="en-US"/>
        </w:rPr>
        <w:t xml:space="preserve">in </w:t>
      </w:r>
      <w:r w:rsidR="00EE76FD">
        <w:rPr>
          <w:rFonts w:asciiTheme="minorHAnsi" w:hAnsiTheme="minorHAnsi" w:cstheme="minorHAnsi"/>
          <w:color w:val="auto"/>
          <w:sz w:val="24"/>
          <w:szCs w:val="24"/>
          <w:lang w:val="en-US"/>
        </w:rPr>
        <w:t xml:space="preserve">a corrupted </w:t>
      </w:r>
      <w:r w:rsidR="00136CE6">
        <w:rPr>
          <w:rFonts w:asciiTheme="minorHAnsi" w:hAnsiTheme="minorHAnsi" w:cstheme="minorHAnsi"/>
          <w:color w:val="auto"/>
          <w:sz w:val="24"/>
          <w:szCs w:val="24"/>
          <w:lang w:val="en-US"/>
        </w:rPr>
        <w:t xml:space="preserve">Torah </w:t>
      </w:r>
      <w:r>
        <w:rPr>
          <w:rFonts w:asciiTheme="minorHAnsi" w:hAnsiTheme="minorHAnsi" w:cstheme="minorHAnsi"/>
          <w:color w:val="auto"/>
          <w:sz w:val="24"/>
          <w:szCs w:val="24"/>
          <w:lang w:val="en-US"/>
        </w:rPr>
        <w:t>when the</w:t>
      </w:r>
      <w:r w:rsidR="00136CE6">
        <w:rPr>
          <w:rFonts w:asciiTheme="minorHAnsi" w:hAnsiTheme="minorHAnsi" w:cstheme="minorHAnsi"/>
          <w:color w:val="auto"/>
          <w:sz w:val="24"/>
          <w:szCs w:val="24"/>
          <w:lang w:val="en-US"/>
        </w:rPr>
        <w:t>y</w:t>
      </w:r>
      <w:r>
        <w:rPr>
          <w:rFonts w:asciiTheme="minorHAnsi" w:hAnsiTheme="minorHAnsi" w:cstheme="minorHAnsi"/>
          <w:color w:val="auto"/>
          <w:sz w:val="24"/>
          <w:szCs w:val="24"/>
          <w:lang w:val="en-US"/>
        </w:rPr>
        <w:t xml:space="preserve"> became the </w:t>
      </w:r>
      <w:r w:rsidR="00136CE6">
        <w:rPr>
          <w:rFonts w:asciiTheme="minorHAnsi" w:hAnsiTheme="minorHAnsi" w:cstheme="minorHAnsi"/>
          <w:color w:val="auto"/>
          <w:sz w:val="24"/>
          <w:szCs w:val="24"/>
          <w:lang w:val="en-US"/>
        </w:rPr>
        <w:t>moneylenders</w:t>
      </w:r>
      <w:r>
        <w:rPr>
          <w:rFonts w:asciiTheme="minorHAnsi" w:hAnsiTheme="minorHAnsi" w:cstheme="minorHAnsi"/>
          <w:color w:val="auto"/>
          <w:sz w:val="24"/>
          <w:szCs w:val="24"/>
          <w:lang w:val="en-US"/>
        </w:rPr>
        <w:t xml:space="preserve"> of the world </w:t>
      </w:r>
      <w:r w:rsidR="00136CE6">
        <w:rPr>
          <w:rFonts w:asciiTheme="minorHAnsi" w:hAnsiTheme="minorHAnsi" w:cstheme="minorHAnsi"/>
          <w:color w:val="auto"/>
          <w:sz w:val="24"/>
          <w:szCs w:val="24"/>
          <w:lang w:val="en-US"/>
        </w:rPr>
        <w:t xml:space="preserve">and chose to use </w:t>
      </w:r>
      <w:r w:rsidR="00136CE6" w:rsidRPr="00136CE6">
        <w:rPr>
          <w:rFonts w:asciiTheme="minorHAnsi" w:hAnsiTheme="minorHAnsi" w:cstheme="minorHAnsi"/>
          <w:i/>
          <w:iCs/>
          <w:color w:val="auto"/>
          <w:sz w:val="24"/>
          <w:szCs w:val="24"/>
          <w:lang w:val="en-US"/>
        </w:rPr>
        <w:t>Ribā</w:t>
      </w:r>
      <w:r w:rsidR="00136CE6">
        <w:rPr>
          <w:rFonts w:asciiTheme="minorHAnsi" w:hAnsiTheme="minorHAnsi" w:cstheme="minorHAnsi"/>
          <w:color w:val="auto"/>
          <w:sz w:val="24"/>
          <w:szCs w:val="24"/>
          <w:lang w:val="en-US"/>
        </w:rPr>
        <w:t xml:space="preserve"> as an instrument through which they could seek to </w:t>
      </w:r>
      <w:r w:rsidR="00136CE6" w:rsidRPr="00136CE6">
        <w:rPr>
          <w:rFonts w:asciiTheme="minorHAnsi" w:hAnsiTheme="minorHAnsi" w:cstheme="minorHAnsi"/>
          <w:i/>
          <w:iCs/>
          <w:color w:val="auto"/>
          <w:sz w:val="24"/>
          <w:szCs w:val="24"/>
          <w:lang w:val="en-US"/>
        </w:rPr>
        <w:t>rule</w:t>
      </w:r>
      <w:r w:rsidR="00136CE6">
        <w:rPr>
          <w:rFonts w:asciiTheme="minorHAnsi" w:hAnsiTheme="minorHAnsi" w:cstheme="minorHAnsi"/>
          <w:color w:val="auto"/>
          <w:sz w:val="24"/>
          <w:szCs w:val="24"/>
          <w:lang w:val="en-US"/>
        </w:rPr>
        <w:t xml:space="preserve"> over others (including </w:t>
      </w:r>
      <w:r w:rsidR="00136CE6" w:rsidRPr="008209BC">
        <w:rPr>
          <w:rFonts w:asciiTheme="minorHAnsi" w:hAnsiTheme="minorHAnsi" w:cstheme="minorHAnsi"/>
          <w:i/>
          <w:iCs/>
          <w:color w:val="auto"/>
          <w:sz w:val="24"/>
          <w:szCs w:val="24"/>
          <w:lang w:val="en-US"/>
        </w:rPr>
        <w:t>rule</w:t>
      </w:r>
      <w:r w:rsidR="00136CE6">
        <w:rPr>
          <w:rFonts w:asciiTheme="minorHAnsi" w:hAnsiTheme="minorHAnsi" w:cstheme="minorHAnsi"/>
          <w:color w:val="auto"/>
          <w:sz w:val="24"/>
          <w:szCs w:val="24"/>
          <w:lang w:val="en-US"/>
        </w:rPr>
        <w:t xml:space="preserve"> over Pakistan). Shakespeare </w:t>
      </w:r>
      <w:r w:rsidR="008209BC">
        <w:rPr>
          <w:rFonts w:asciiTheme="minorHAnsi" w:hAnsiTheme="minorHAnsi" w:cstheme="minorHAnsi"/>
          <w:color w:val="auto"/>
          <w:sz w:val="24"/>
          <w:szCs w:val="24"/>
          <w:lang w:val="en-US"/>
        </w:rPr>
        <w:t xml:space="preserve">exposed them in his Merchant of Venice. </w:t>
      </w:r>
      <w:r w:rsidR="00136CE6">
        <w:rPr>
          <w:rFonts w:asciiTheme="minorHAnsi" w:hAnsiTheme="minorHAnsi" w:cstheme="minorHAnsi"/>
          <w:color w:val="auto"/>
          <w:sz w:val="24"/>
          <w:szCs w:val="24"/>
          <w:lang w:val="en-US"/>
        </w:rPr>
        <w:t xml:space="preserve">When Hindu </w:t>
      </w:r>
      <w:r w:rsidR="00A73941" w:rsidRPr="00A66E75">
        <w:rPr>
          <w:rFonts w:asciiTheme="minorHAnsi" w:hAnsiTheme="minorHAnsi" w:cstheme="minorHAnsi"/>
          <w:i/>
          <w:iCs/>
          <w:color w:val="auto"/>
          <w:sz w:val="24"/>
          <w:szCs w:val="24"/>
          <w:lang w:val="en-US"/>
        </w:rPr>
        <w:t>Bania</w:t>
      </w:r>
      <w:r w:rsidR="00EE76FD" w:rsidRPr="00A66E75">
        <w:rPr>
          <w:rFonts w:asciiTheme="minorHAnsi" w:hAnsiTheme="minorHAnsi" w:cstheme="minorHAnsi"/>
          <w:i/>
          <w:iCs/>
          <w:color w:val="auto"/>
          <w:sz w:val="24"/>
          <w:szCs w:val="24"/>
          <w:lang w:val="en-US"/>
        </w:rPr>
        <w:t>s</w:t>
      </w:r>
      <w:r w:rsidR="00A73941">
        <w:rPr>
          <w:rFonts w:asciiTheme="minorHAnsi" w:hAnsiTheme="minorHAnsi" w:cstheme="minorHAnsi"/>
          <w:color w:val="auto"/>
          <w:sz w:val="24"/>
          <w:szCs w:val="24"/>
          <w:lang w:val="en-US"/>
        </w:rPr>
        <w:t xml:space="preserve"> </w:t>
      </w:r>
      <w:r w:rsidR="008209BC">
        <w:rPr>
          <w:rFonts w:asciiTheme="minorHAnsi" w:hAnsiTheme="minorHAnsi" w:cstheme="minorHAnsi"/>
          <w:color w:val="auto"/>
          <w:sz w:val="24"/>
          <w:szCs w:val="24"/>
          <w:lang w:val="en-US"/>
        </w:rPr>
        <w:t xml:space="preserve">also </w:t>
      </w:r>
      <w:r w:rsidR="00136CE6">
        <w:rPr>
          <w:rFonts w:asciiTheme="minorHAnsi" w:hAnsiTheme="minorHAnsi" w:cstheme="minorHAnsi"/>
          <w:color w:val="auto"/>
          <w:sz w:val="24"/>
          <w:szCs w:val="24"/>
          <w:lang w:val="en-US"/>
        </w:rPr>
        <w:t>became moneylenders</w:t>
      </w:r>
      <w:r w:rsidR="008209BC">
        <w:rPr>
          <w:rFonts w:asciiTheme="minorHAnsi" w:hAnsiTheme="minorHAnsi" w:cstheme="minorHAnsi"/>
          <w:color w:val="auto"/>
          <w:sz w:val="24"/>
          <w:szCs w:val="24"/>
          <w:lang w:val="en-US"/>
        </w:rPr>
        <w:t>,</w:t>
      </w:r>
      <w:r w:rsidR="00136CE6">
        <w:rPr>
          <w:rFonts w:asciiTheme="minorHAnsi" w:hAnsiTheme="minorHAnsi" w:cstheme="minorHAnsi"/>
          <w:color w:val="auto"/>
          <w:sz w:val="24"/>
          <w:szCs w:val="24"/>
          <w:lang w:val="en-US"/>
        </w:rPr>
        <w:t xml:space="preserve"> they walked </w:t>
      </w:r>
      <w:r w:rsidR="008209BC">
        <w:rPr>
          <w:rFonts w:asciiTheme="minorHAnsi" w:hAnsiTheme="minorHAnsi" w:cstheme="minorHAnsi"/>
          <w:color w:val="auto"/>
          <w:sz w:val="24"/>
          <w:szCs w:val="24"/>
          <w:lang w:val="en-US"/>
        </w:rPr>
        <w:t xml:space="preserve">as brethren </w:t>
      </w:r>
      <w:r w:rsidR="00136CE6">
        <w:rPr>
          <w:rFonts w:asciiTheme="minorHAnsi" w:hAnsiTheme="minorHAnsi" w:cstheme="minorHAnsi"/>
          <w:color w:val="auto"/>
          <w:sz w:val="24"/>
          <w:szCs w:val="24"/>
          <w:lang w:val="en-US"/>
        </w:rPr>
        <w:t xml:space="preserve">on the same road of oppression chosen by </w:t>
      </w:r>
      <w:r w:rsidR="00EE76FD">
        <w:rPr>
          <w:rFonts w:asciiTheme="minorHAnsi" w:hAnsiTheme="minorHAnsi" w:cstheme="minorHAnsi"/>
          <w:color w:val="auto"/>
          <w:sz w:val="24"/>
          <w:szCs w:val="24"/>
          <w:lang w:val="en-US"/>
        </w:rPr>
        <w:t xml:space="preserve">the </w:t>
      </w:r>
      <w:r w:rsidR="00136CE6">
        <w:rPr>
          <w:rFonts w:asciiTheme="minorHAnsi" w:hAnsiTheme="minorHAnsi" w:cstheme="minorHAnsi"/>
          <w:color w:val="auto"/>
          <w:sz w:val="24"/>
          <w:szCs w:val="24"/>
          <w:lang w:val="en-US"/>
        </w:rPr>
        <w:t>Jew</w:t>
      </w:r>
      <w:r w:rsidR="00EE76FD">
        <w:rPr>
          <w:rFonts w:asciiTheme="minorHAnsi" w:hAnsiTheme="minorHAnsi" w:cstheme="minorHAnsi"/>
          <w:color w:val="auto"/>
          <w:sz w:val="24"/>
          <w:szCs w:val="24"/>
          <w:lang w:val="en-US"/>
        </w:rPr>
        <w:t>ish moneylender</w:t>
      </w:r>
      <w:r w:rsidR="00136CE6">
        <w:rPr>
          <w:rFonts w:asciiTheme="minorHAnsi" w:hAnsiTheme="minorHAnsi" w:cstheme="minorHAnsi"/>
          <w:color w:val="auto"/>
          <w:sz w:val="24"/>
          <w:szCs w:val="24"/>
          <w:lang w:val="en-US"/>
        </w:rPr>
        <w:t xml:space="preserve">.  </w:t>
      </w:r>
    </w:p>
    <w:p w14:paraId="7B61AF01" w14:textId="7A4007D9" w:rsidR="00760D09" w:rsidRPr="00760D09" w:rsidRDefault="00760D09" w:rsidP="00FD434F">
      <w:pPr>
        <w:spacing w:before="240" w:after="240" w:line="360" w:lineRule="exact"/>
        <w:ind w:left="0"/>
        <w:jc w:val="both"/>
        <w:rPr>
          <w:rFonts w:asciiTheme="minorHAnsi" w:hAnsiTheme="minorHAnsi" w:cstheme="minorHAnsi"/>
          <w:b/>
          <w:bCs/>
          <w:color w:val="auto"/>
          <w:sz w:val="20"/>
          <w:szCs w:val="20"/>
        </w:rPr>
      </w:pPr>
      <w:r w:rsidRPr="00760D09">
        <w:rPr>
          <w:rFonts w:asciiTheme="minorHAnsi" w:hAnsiTheme="minorHAnsi" w:cstheme="minorHAnsi"/>
          <w:b/>
          <w:bCs/>
          <w:color w:val="auto"/>
          <w:sz w:val="20"/>
          <w:szCs w:val="20"/>
        </w:rPr>
        <w:t>Hinduism</w:t>
      </w:r>
      <w:r w:rsidR="00A66669">
        <w:rPr>
          <w:rFonts w:asciiTheme="minorHAnsi" w:hAnsiTheme="minorHAnsi" w:cstheme="minorHAnsi"/>
          <w:b/>
          <w:bCs/>
          <w:color w:val="auto"/>
          <w:sz w:val="20"/>
          <w:szCs w:val="20"/>
        </w:rPr>
        <w:t>,</w:t>
      </w:r>
      <w:r w:rsidRPr="00760D09">
        <w:rPr>
          <w:rFonts w:asciiTheme="minorHAnsi" w:hAnsiTheme="minorHAnsi" w:cstheme="minorHAnsi"/>
          <w:b/>
          <w:bCs/>
          <w:color w:val="auto"/>
          <w:sz w:val="20"/>
          <w:szCs w:val="20"/>
        </w:rPr>
        <w:t xml:space="preserve"> Judaism</w:t>
      </w:r>
      <w:r w:rsidR="00A66669">
        <w:rPr>
          <w:rFonts w:asciiTheme="minorHAnsi" w:hAnsiTheme="minorHAnsi" w:cstheme="minorHAnsi"/>
          <w:b/>
          <w:bCs/>
          <w:color w:val="auto"/>
          <w:sz w:val="20"/>
          <w:szCs w:val="20"/>
        </w:rPr>
        <w:t>,</w:t>
      </w:r>
      <w:r w:rsidRPr="00760D09">
        <w:rPr>
          <w:rFonts w:asciiTheme="minorHAnsi" w:hAnsiTheme="minorHAnsi" w:cstheme="minorHAnsi"/>
          <w:b/>
          <w:bCs/>
          <w:color w:val="auto"/>
          <w:sz w:val="20"/>
          <w:szCs w:val="20"/>
        </w:rPr>
        <w:t xml:space="preserve"> and Modern Western Civilization</w:t>
      </w:r>
    </w:p>
    <w:p w14:paraId="31577F33" w14:textId="471B3F8C" w:rsidR="00142F60" w:rsidRPr="009415A7" w:rsidRDefault="00C72348" w:rsidP="00FD434F">
      <w:pPr>
        <w:spacing w:before="240" w:after="240" w:line="360" w:lineRule="exact"/>
        <w:ind w:left="0"/>
        <w:jc w:val="both"/>
        <w:rPr>
          <w:rFonts w:asciiTheme="minorHAnsi" w:hAnsiTheme="minorHAnsi" w:cstheme="minorHAnsi"/>
          <w:color w:val="auto"/>
          <w:sz w:val="20"/>
          <w:szCs w:val="20"/>
        </w:rPr>
      </w:pPr>
      <w:r w:rsidRPr="00FD434F">
        <w:rPr>
          <w:rFonts w:asciiTheme="minorHAnsi" w:hAnsiTheme="minorHAnsi" w:cstheme="minorHAnsi"/>
          <w:color w:val="auto"/>
          <w:sz w:val="24"/>
          <w:szCs w:val="24"/>
        </w:rPr>
        <w:t>Finally, we must turn to the strange and mys</w:t>
      </w:r>
      <w:r w:rsidR="005A46F9">
        <w:rPr>
          <w:rFonts w:asciiTheme="minorHAnsi" w:hAnsiTheme="minorHAnsi" w:cstheme="minorHAnsi"/>
          <w:color w:val="auto"/>
          <w:sz w:val="24"/>
          <w:szCs w:val="24"/>
        </w:rPr>
        <w:t>terious relationship of modern W</w:t>
      </w:r>
      <w:r w:rsidRPr="00FD434F">
        <w:rPr>
          <w:rFonts w:asciiTheme="minorHAnsi" w:hAnsiTheme="minorHAnsi" w:cstheme="minorHAnsi"/>
          <w:color w:val="auto"/>
          <w:sz w:val="24"/>
          <w:szCs w:val="24"/>
        </w:rPr>
        <w:t xml:space="preserve">estern civilization with both Hindu India and Jewish Israel, and we hasten to note that it is a civilization with the same arrogant jingoistic claim to </w:t>
      </w:r>
      <w:r w:rsidRPr="009415A7">
        <w:rPr>
          <w:rFonts w:asciiTheme="minorHAnsi" w:hAnsiTheme="minorHAnsi" w:cstheme="minorHAnsi"/>
          <w:i/>
          <w:iCs/>
          <w:color w:val="auto"/>
          <w:sz w:val="24"/>
          <w:szCs w:val="24"/>
        </w:rPr>
        <w:t>exceptionalism</w:t>
      </w:r>
      <w:r w:rsidR="009415A7" w:rsidRPr="009415A7">
        <w:rPr>
          <w:rFonts w:asciiTheme="minorHAnsi" w:hAnsiTheme="minorHAnsi" w:cstheme="minorHAnsi"/>
          <w:color w:val="auto"/>
          <w:sz w:val="24"/>
          <w:szCs w:val="24"/>
          <w:lang w:val="en-US"/>
        </w:rPr>
        <w:t>:</w:t>
      </w:r>
      <w:r w:rsidR="009415A7">
        <w:rPr>
          <w:rFonts w:asciiTheme="minorHAnsi" w:hAnsiTheme="minorHAnsi" w:cstheme="minorHAnsi"/>
          <w:i/>
          <w:iCs/>
          <w:color w:val="auto"/>
          <w:sz w:val="24"/>
          <w:szCs w:val="24"/>
          <w:lang w:val="en-US"/>
        </w:rPr>
        <w:t xml:space="preserve"> </w:t>
      </w:r>
      <w:r w:rsidRPr="009415A7">
        <w:rPr>
          <w:rFonts w:asciiTheme="minorHAnsi" w:hAnsiTheme="minorHAnsi" w:cstheme="minorHAnsi"/>
          <w:color w:val="auto"/>
          <w:sz w:val="20"/>
          <w:szCs w:val="20"/>
        </w:rPr>
        <w:t xml:space="preserve">The West represents the end of history! All previous civilizations, including Islam, are now obsolete and moribund, and belong to the museums of history! The West has come to civilize the world!  </w:t>
      </w:r>
    </w:p>
    <w:p w14:paraId="04B78F3D" w14:textId="416A9B42"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It is a dom</w:t>
      </w:r>
      <w:r w:rsidR="00594BF1">
        <w:rPr>
          <w:rFonts w:asciiTheme="minorHAnsi" w:hAnsiTheme="minorHAnsi" w:cstheme="minorHAnsi"/>
          <w:color w:val="auto"/>
          <w:sz w:val="24"/>
          <w:szCs w:val="24"/>
        </w:rPr>
        <w:t>inant characteristic of modern W</w:t>
      </w:r>
      <w:r w:rsidRPr="00FD434F">
        <w:rPr>
          <w:rFonts w:asciiTheme="minorHAnsi" w:hAnsiTheme="minorHAnsi" w:cstheme="minorHAnsi"/>
          <w:color w:val="auto"/>
          <w:sz w:val="24"/>
          <w:szCs w:val="24"/>
        </w:rPr>
        <w:t>estern secular political thought</w:t>
      </w:r>
      <w:r w:rsidR="00922E78">
        <w:rPr>
          <w:rFonts w:asciiTheme="minorHAnsi" w:hAnsiTheme="minorHAnsi" w:cstheme="minorHAnsi"/>
          <w:color w:val="auto"/>
          <w:sz w:val="24"/>
          <w:szCs w:val="24"/>
        </w:rPr>
        <w:t xml:space="preserve"> which has emerged from modern W</w:t>
      </w:r>
      <w:r w:rsidRPr="00FD434F">
        <w:rPr>
          <w:rFonts w:asciiTheme="minorHAnsi" w:hAnsiTheme="minorHAnsi" w:cstheme="minorHAnsi"/>
          <w:color w:val="auto"/>
          <w:sz w:val="24"/>
          <w:szCs w:val="24"/>
        </w:rPr>
        <w:t xml:space="preserve">estern civilization to relegate religion to the personal life located in private space, and to deny it any significant </w:t>
      </w:r>
      <w:r w:rsidRPr="00FD434F">
        <w:rPr>
          <w:rFonts w:asciiTheme="minorHAnsi" w:hAnsiTheme="minorHAnsi" w:cstheme="minorHAnsi"/>
          <w:color w:val="auto"/>
          <w:sz w:val="24"/>
          <w:szCs w:val="24"/>
        </w:rPr>
        <w:lastRenderedPageBreak/>
        <w:t xml:space="preserve">role in public space in matters pertaining, for example, to the conduct of State.  </w:t>
      </w:r>
    </w:p>
    <w:p w14:paraId="10FEC41F" w14:textId="4DB5BE23"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We are familiar with the declaration that religion and politics must be kept separate from each other; and whoever turns to a Book of Scripture for knowledge, or for guidance, in matters pertaining to politics, economics, and matters pertaining to the State, is deemed to have questionable scholarly credentials. </w:t>
      </w:r>
    </w:p>
    <w:p w14:paraId="18B68C24" w14:textId="5B2A162E"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Whenever religion attempts to intrude upon secular political space and advance a religious agenda such as Afghanistan’s forlorn effort for the recognition of the supremacy of Truth over the State, both in domestic conduct as well as in international affairs, it is demonized as fundamentalism and a threat to peace and political stability. This reckless scholarly arrogance makes no distinction between Islam’s </w:t>
      </w:r>
      <w:r w:rsidRPr="009415A7">
        <w:rPr>
          <w:rFonts w:asciiTheme="minorHAnsi" w:hAnsiTheme="minorHAnsi" w:cstheme="minorHAnsi"/>
          <w:i/>
          <w:iCs/>
          <w:color w:val="auto"/>
          <w:sz w:val="24"/>
          <w:szCs w:val="24"/>
        </w:rPr>
        <w:t>Khilāfah</w:t>
      </w:r>
      <w:r w:rsidR="00DC21FD">
        <w:rPr>
          <w:rFonts w:asciiTheme="minorHAnsi" w:hAnsiTheme="minorHAnsi" w:cstheme="minorHAnsi"/>
          <w:color w:val="auto"/>
          <w:sz w:val="24"/>
          <w:szCs w:val="24"/>
        </w:rPr>
        <w:t xml:space="preserve"> State, and </w:t>
      </w:r>
      <w:r w:rsidRPr="00FD434F">
        <w:rPr>
          <w:rFonts w:asciiTheme="minorHAnsi" w:hAnsiTheme="minorHAnsi" w:cstheme="minorHAnsi"/>
          <w:color w:val="auto"/>
          <w:sz w:val="24"/>
          <w:szCs w:val="24"/>
        </w:rPr>
        <w:t xml:space="preserve">Orthodox Christianity’s continuing reverence for the Holy Byzantine State that was once located in Constantinople. Both religions are demonized. </w:t>
      </w:r>
    </w:p>
    <w:p w14:paraId="2E2B015E" w14:textId="1410836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It is quite mysterious, however, that when the very same religious agenda is advanced in Judaism for the establishment of a Jewish State, </w:t>
      </w:r>
      <w:r w:rsidRPr="00A66E75">
        <w:rPr>
          <w:rFonts w:asciiTheme="minorHAnsi" w:hAnsiTheme="minorHAnsi" w:cstheme="minorHAnsi"/>
          <w:i/>
          <w:iCs/>
          <w:color w:val="auto"/>
          <w:sz w:val="24"/>
          <w:szCs w:val="24"/>
        </w:rPr>
        <w:t>i.e.,</w:t>
      </w:r>
      <w:r w:rsidRPr="00FD434F">
        <w:rPr>
          <w:rFonts w:asciiTheme="minorHAnsi" w:hAnsiTheme="minorHAnsi" w:cstheme="minorHAnsi"/>
          <w:color w:val="auto"/>
          <w:sz w:val="24"/>
          <w:szCs w:val="24"/>
        </w:rPr>
        <w:t xml:space="preserve"> Holy Israel, and in </w:t>
      </w:r>
      <w:r w:rsidRPr="00FD434F">
        <w:rPr>
          <w:rFonts w:asciiTheme="minorHAnsi" w:hAnsiTheme="minorHAnsi" w:cstheme="minorHAnsi"/>
          <w:color w:val="auto"/>
          <w:sz w:val="24"/>
          <w:szCs w:val="24"/>
        </w:rPr>
        <w:lastRenderedPageBreak/>
        <w:t xml:space="preserve">Hinduism’s current attempt to impose the supremacy of Hinduism over India, </w:t>
      </w:r>
      <w:r w:rsidR="0077386B">
        <w:rPr>
          <w:rFonts w:asciiTheme="minorHAnsi" w:hAnsiTheme="minorHAnsi" w:cstheme="minorHAnsi"/>
          <w:color w:val="auto"/>
          <w:sz w:val="24"/>
          <w:szCs w:val="24"/>
        </w:rPr>
        <w:t>Western</w:t>
      </w:r>
      <w:r w:rsidRPr="00FD434F">
        <w:rPr>
          <w:rFonts w:asciiTheme="minorHAnsi" w:hAnsiTheme="minorHAnsi" w:cstheme="minorHAnsi"/>
          <w:color w:val="auto"/>
          <w:sz w:val="24"/>
          <w:szCs w:val="24"/>
        </w:rPr>
        <w:t xml:space="preserve"> secular scholarship has fallen mysteriously silent.  </w:t>
      </w:r>
    </w:p>
    <w:p w14:paraId="42E04725" w14:textId="2E3B43D1" w:rsidR="00142F60" w:rsidRPr="00FD434F" w:rsidRDefault="00931BE5" w:rsidP="00FD434F">
      <w:pPr>
        <w:spacing w:before="240" w:after="240" w:line="360" w:lineRule="exact"/>
        <w:ind w:left="0"/>
        <w:jc w:val="both"/>
        <w:rPr>
          <w:rFonts w:asciiTheme="minorHAnsi" w:hAnsiTheme="minorHAnsi" w:cstheme="minorHAnsi"/>
          <w:color w:val="auto"/>
          <w:sz w:val="24"/>
          <w:szCs w:val="24"/>
        </w:rPr>
      </w:pPr>
      <w:r>
        <w:rPr>
          <w:rFonts w:asciiTheme="minorHAnsi" w:hAnsiTheme="minorHAnsi" w:cstheme="minorHAnsi"/>
          <w:color w:val="auto"/>
          <w:sz w:val="24"/>
          <w:szCs w:val="24"/>
        </w:rPr>
        <w:t>The mystery did not end there;</w:t>
      </w:r>
      <w:r w:rsidR="00C72348" w:rsidRPr="00FD434F">
        <w:rPr>
          <w:rFonts w:asciiTheme="minorHAnsi" w:hAnsiTheme="minorHAnsi" w:cstheme="minorHAnsi"/>
          <w:color w:val="auto"/>
          <w:sz w:val="24"/>
          <w:szCs w:val="24"/>
        </w:rPr>
        <w:t xml:space="preserve"> rather it again appeared from behind a screen of deception in recent </w:t>
      </w:r>
      <w:r w:rsidR="0077386B">
        <w:rPr>
          <w:rFonts w:asciiTheme="minorHAnsi" w:hAnsiTheme="minorHAnsi" w:cstheme="minorHAnsi"/>
          <w:color w:val="auto"/>
          <w:sz w:val="24"/>
          <w:szCs w:val="24"/>
        </w:rPr>
        <w:t>Western</w:t>
      </w:r>
      <w:r w:rsidR="00C72348" w:rsidRPr="00FD434F">
        <w:rPr>
          <w:rFonts w:asciiTheme="minorHAnsi" w:hAnsiTheme="minorHAnsi" w:cstheme="minorHAnsi"/>
          <w:color w:val="auto"/>
          <w:sz w:val="24"/>
          <w:szCs w:val="24"/>
        </w:rPr>
        <w:t xml:space="preserve"> covert efforts to raise, nurture, support, finance, and arm (with state-of-the-art weapons such as drones) a bogus ISIS </w:t>
      </w:r>
      <w:r w:rsidR="00C72348" w:rsidRPr="00CB2595">
        <w:rPr>
          <w:rFonts w:asciiTheme="minorHAnsi" w:hAnsiTheme="minorHAnsi" w:cstheme="minorHAnsi"/>
          <w:i/>
          <w:iCs/>
          <w:color w:val="auto"/>
          <w:sz w:val="24"/>
          <w:szCs w:val="24"/>
        </w:rPr>
        <w:t>Jihād</w:t>
      </w:r>
      <w:r w:rsidR="00C72348" w:rsidRPr="00FD434F">
        <w:rPr>
          <w:rFonts w:asciiTheme="minorHAnsi" w:hAnsiTheme="minorHAnsi" w:cstheme="minorHAnsi"/>
          <w:color w:val="auto"/>
          <w:sz w:val="24"/>
          <w:szCs w:val="24"/>
        </w:rPr>
        <w:t xml:space="preserve"> which tried to highjack Islam and to present to the world such a terrifyingly false Islamic State as would have delivered for them a propaganda bonanza. It was not by accident that this Islamic State would </w:t>
      </w:r>
      <w:r w:rsidR="00822E01">
        <w:rPr>
          <w:rFonts w:asciiTheme="minorHAnsi" w:hAnsiTheme="minorHAnsi" w:cstheme="minorHAnsi"/>
          <w:color w:val="auto"/>
          <w:sz w:val="24"/>
          <w:szCs w:val="24"/>
        </w:rPr>
        <w:t xml:space="preserve">have been established just next </w:t>
      </w:r>
      <w:r w:rsidR="00C72348" w:rsidRPr="00FD434F">
        <w:rPr>
          <w:rFonts w:asciiTheme="minorHAnsi" w:hAnsiTheme="minorHAnsi" w:cstheme="minorHAnsi"/>
          <w:color w:val="auto"/>
          <w:sz w:val="24"/>
          <w:szCs w:val="24"/>
        </w:rPr>
        <w:t xml:space="preserve">door to Israel. It was also not by accident that success in that bogus </w:t>
      </w:r>
      <w:r w:rsidR="00C72348" w:rsidRPr="00CB2595">
        <w:rPr>
          <w:rFonts w:asciiTheme="minorHAnsi" w:hAnsiTheme="minorHAnsi" w:cstheme="minorHAnsi"/>
          <w:i/>
          <w:iCs/>
          <w:color w:val="auto"/>
          <w:sz w:val="24"/>
          <w:szCs w:val="24"/>
        </w:rPr>
        <w:t>Jihād</w:t>
      </w:r>
      <w:r w:rsidR="00C72348" w:rsidRPr="00FD434F">
        <w:rPr>
          <w:rFonts w:asciiTheme="minorHAnsi" w:hAnsiTheme="minorHAnsi" w:cstheme="minorHAnsi"/>
          <w:color w:val="auto"/>
          <w:sz w:val="24"/>
          <w:szCs w:val="24"/>
        </w:rPr>
        <w:t xml:space="preserve"> would have paved the way for a neo-Ottoman Empire to rise again. This </w:t>
      </w:r>
      <w:r w:rsidR="0077386B">
        <w:rPr>
          <w:rFonts w:asciiTheme="minorHAnsi" w:hAnsiTheme="minorHAnsi" w:cstheme="minorHAnsi"/>
          <w:color w:val="auto"/>
          <w:sz w:val="24"/>
          <w:szCs w:val="24"/>
        </w:rPr>
        <w:t>Western</w:t>
      </w:r>
      <w:r w:rsidR="00C72348" w:rsidRPr="00FD434F">
        <w:rPr>
          <w:rFonts w:asciiTheme="minorHAnsi" w:hAnsiTheme="minorHAnsi" w:cstheme="minorHAnsi"/>
          <w:color w:val="auto"/>
          <w:sz w:val="24"/>
          <w:szCs w:val="24"/>
        </w:rPr>
        <w:t xml:space="preserve"> effort was enthusiastically supported by Israel, Saudi Arabia, Qatar, Jordan, and, naturally so, Turkey. If this effort had succeeded, the West would also have determined which face of Islam the world would have seen, and easily accepted.  </w:t>
      </w:r>
    </w:p>
    <w:p w14:paraId="311621AC"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Had it not been for the exceptionally courageous and surprisingly successful Orthodox Christian Russian military intervention in Syria and Iraq, the bogus </w:t>
      </w:r>
      <w:r w:rsidRPr="004237D0">
        <w:rPr>
          <w:rFonts w:asciiTheme="minorHAnsi" w:hAnsiTheme="minorHAnsi" w:cstheme="minorHAnsi"/>
          <w:i/>
          <w:color w:val="auto"/>
          <w:sz w:val="24"/>
          <w:szCs w:val="24"/>
        </w:rPr>
        <w:t>Jihād</w:t>
      </w:r>
      <w:r w:rsidRPr="00FD434F">
        <w:rPr>
          <w:rFonts w:asciiTheme="minorHAnsi" w:hAnsiTheme="minorHAnsi" w:cstheme="minorHAnsi"/>
          <w:color w:val="auto"/>
          <w:sz w:val="24"/>
          <w:szCs w:val="24"/>
        </w:rPr>
        <w:t xml:space="preserve"> would have succeeded; Syria would have become </w:t>
      </w:r>
      <w:r w:rsidRPr="00FD434F">
        <w:rPr>
          <w:rFonts w:asciiTheme="minorHAnsi" w:hAnsiTheme="minorHAnsi" w:cstheme="minorHAnsi"/>
          <w:color w:val="auto"/>
          <w:sz w:val="24"/>
          <w:szCs w:val="24"/>
        </w:rPr>
        <w:lastRenderedPageBreak/>
        <w:t xml:space="preserve">another Libya; and Russia’s two military bases in Syria — an air base located in western Syria's Latakia province, and a naval base at Tartus on the Mediterranean coast — would have made way for NATO’s military bases instead.  </w:t>
      </w:r>
    </w:p>
    <w:p w14:paraId="3916850C"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Western psychological propaganda warfare has succeeded in brainwashing mankind to study this subject today on a canvas painted with terrorism. Islam is terrorism!  Muslims are terrorists! The West paved the way with a 9/11 false-flag terrorist attack on America (that was blamed on Muslims), for the trumpets of terrorism to blast away with equal ferocity from both Israel and India.  </w:t>
      </w:r>
    </w:p>
    <w:p w14:paraId="23CB1F05" w14:textId="3345235E" w:rsidR="00760D09" w:rsidRPr="00760D09" w:rsidRDefault="00760D09" w:rsidP="00FD434F">
      <w:pPr>
        <w:spacing w:before="240" w:after="240" w:line="360" w:lineRule="exact"/>
        <w:ind w:left="0"/>
        <w:jc w:val="both"/>
        <w:rPr>
          <w:rFonts w:asciiTheme="minorHAnsi" w:hAnsiTheme="minorHAnsi" w:cstheme="minorHAnsi"/>
          <w:b/>
          <w:bCs/>
          <w:color w:val="auto"/>
          <w:sz w:val="20"/>
          <w:szCs w:val="20"/>
        </w:rPr>
      </w:pPr>
      <w:r w:rsidRPr="00760D09">
        <w:rPr>
          <w:rFonts w:asciiTheme="minorHAnsi" w:hAnsiTheme="minorHAnsi" w:cstheme="minorHAnsi"/>
          <w:b/>
          <w:bCs/>
          <w:color w:val="auto"/>
          <w:sz w:val="20"/>
          <w:szCs w:val="20"/>
        </w:rPr>
        <w:t>Dajjāl</w:t>
      </w:r>
      <w:r w:rsidR="00A66669">
        <w:rPr>
          <w:rFonts w:asciiTheme="minorHAnsi" w:hAnsiTheme="minorHAnsi" w:cstheme="minorHAnsi"/>
          <w:b/>
          <w:bCs/>
          <w:color w:val="auto"/>
          <w:sz w:val="20"/>
          <w:szCs w:val="20"/>
        </w:rPr>
        <w:t>,</w:t>
      </w:r>
      <w:r w:rsidRPr="00760D09">
        <w:rPr>
          <w:rFonts w:asciiTheme="minorHAnsi" w:hAnsiTheme="minorHAnsi" w:cstheme="minorHAnsi"/>
          <w:b/>
          <w:bCs/>
          <w:color w:val="auto"/>
          <w:sz w:val="20"/>
          <w:szCs w:val="20"/>
        </w:rPr>
        <w:t xml:space="preserve"> Gog and Magog</w:t>
      </w:r>
      <w:r w:rsidR="00A66669">
        <w:rPr>
          <w:rFonts w:asciiTheme="minorHAnsi" w:hAnsiTheme="minorHAnsi" w:cstheme="minorHAnsi"/>
          <w:b/>
          <w:bCs/>
          <w:color w:val="auto"/>
          <w:sz w:val="20"/>
          <w:szCs w:val="20"/>
        </w:rPr>
        <w:t>,</w:t>
      </w:r>
      <w:r w:rsidRPr="00760D09">
        <w:rPr>
          <w:rFonts w:asciiTheme="minorHAnsi" w:hAnsiTheme="minorHAnsi" w:cstheme="minorHAnsi"/>
          <w:b/>
          <w:bCs/>
          <w:color w:val="auto"/>
          <w:sz w:val="20"/>
          <w:szCs w:val="20"/>
        </w:rPr>
        <w:t xml:space="preserve"> and the Modern Judeo-Christian West</w:t>
      </w:r>
    </w:p>
    <w:p w14:paraId="2FFAF4BA" w14:textId="37286583"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What is the explanation of this conduct? Why is the West pursuing this devilish hypocritical agenda while paving a way for both Israel and India to profit from the terrorist drama? Why has India joined Saudi Arabia as a sister of Israel?  </w:t>
      </w:r>
    </w:p>
    <w:p w14:paraId="7D233B85" w14:textId="6DCCD811" w:rsidR="005141A1"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Our answer, from the perspective of Islamic eschatology, is that </w:t>
      </w:r>
      <w:r w:rsidRPr="00CB2595">
        <w:rPr>
          <w:rFonts w:asciiTheme="minorHAnsi" w:hAnsiTheme="minorHAnsi" w:cstheme="minorHAnsi"/>
          <w:i/>
          <w:iCs/>
          <w:color w:val="auto"/>
          <w:sz w:val="24"/>
          <w:szCs w:val="24"/>
        </w:rPr>
        <w:t>Dajjāl</w:t>
      </w:r>
      <w:r w:rsidRPr="00FD434F">
        <w:rPr>
          <w:rFonts w:asciiTheme="minorHAnsi" w:hAnsiTheme="minorHAnsi" w:cstheme="minorHAnsi"/>
          <w:color w:val="auto"/>
          <w:sz w:val="24"/>
          <w:szCs w:val="24"/>
        </w:rPr>
        <w:t>, the false Messiah</w:t>
      </w:r>
      <w:r w:rsidR="00CB2595">
        <w:rPr>
          <w:rFonts w:asciiTheme="minorHAnsi" w:hAnsiTheme="minorHAnsi" w:cstheme="minorHAnsi"/>
          <w:color w:val="auto"/>
          <w:sz w:val="24"/>
          <w:szCs w:val="24"/>
          <w:lang w:val="en-US"/>
        </w:rPr>
        <w:t xml:space="preserve"> or Anti</w:t>
      </w:r>
      <w:r w:rsidR="004A7B3D">
        <w:rPr>
          <w:rFonts w:asciiTheme="minorHAnsi" w:hAnsiTheme="minorHAnsi" w:cstheme="minorHAnsi"/>
          <w:color w:val="auto"/>
          <w:sz w:val="24"/>
          <w:szCs w:val="24"/>
          <w:lang w:val="en-US"/>
        </w:rPr>
        <w:t>-</w:t>
      </w:r>
      <w:r w:rsidR="00CB2595">
        <w:rPr>
          <w:rFonts w:asciiTheme="minorHAnsi" w:hAnsiTheme="minorHAnsi" w:cstheme="minorHAnsi"/>
          <w:color w:val="auto"/>
          <w:sz w:val="24"/>
          <w:szCs w:val="24"/>
          <w:lang w:val="en-US"/>
        </w:rPr>
        <w:t>Christ</w:t>
      </w:r>
      <w:r w:rsidRPr="00FD434F">
        <w:rPr>
          <w:rFonts w:asciiTheme="minorHAnsi" w:hAnsiTheme="minorHAnsi" w:cstheme="minorHAnsi"/>
          <w:color w:val="auto"/>
          <w:sz w:val="24"/>
          <w:szCs w:val="24"/>
        </w:rPr>
        <w:t xml:space="preserve">, is the mastermind who has created and fashioned modern secular, decadent, and essentially godless </w:t>
      </w:r>
      <w:r w:rsidR="006A20CE">
        <w:rPr>
          <w:rFonts w:asciiTheme="minorHAnsi" w:hAnsiTheme="minorHAnsi" w:cstheme="minorHAnsi"/>
          <w:color w:val="auto"/>
          <w:sz w:val="24"/>
          <w:szCs w:val="24"/>
        </w:rPr>
        <w:t>Western</w:t>
      </w:r>
      <w:r w:rsidRPr="00FD434F">
        <w:rPr>
          <w:rFonts w:asciiTheme="minorHAnsi" w:hAnsiTheme="minorHAnsi" w:cstheme="minorHAnsi"/>
          <w:color w:val="auto"/>
          <w:sz w:val="24"/>
          <w:szCs w:val="24"/>
        </w:rPr>
        <w:t xml:space="preserve"> </w:t>
      </w:r>
      <w:r w:rsidRPr="00FD434F">
        <w:rPr>
          <w:rFonts w:asciiTheme="minorHAnsi" w:hAnsiTheme="minorHAnsi" w:cstheme="minorHAnsi"/>
          <w:color w:val="auto"/>
          <w:sz w:val="24"/>
          <w:szCs w:val="24"/>
        </w:rPr>
        <w:lastRenderedPageBreak/>
        <w:t xml:space="preserve">civilization, and then guided and assisted the scientific and technological revolutions which delivered to that civilization unprecedented power. He then proceeded to use that civilization to wage manifestly unjust wars of imperialism and colonialism to establish its </w:t>
      </w:r>
      <w:r w:rsidRPr="00CB2595">
        <w:rPr>
          <w:rFonts w:asciiTheme="minorHAnsi" w:hAnsiTheme="minorHAnsi" w:cstheme="minorHAnsi"/>
          <w:i/>
          <w:iCs/>
          <w:color w:val="auto"/>
          <w:sz w:val="24"/>
          <w:szCs w:val="24"/>
        </w:rPr>
        <w:t>rule</w:t>
      </w:r>
      <w:r w:rsidRPr="00FD434F">
        <w:rPr>
          <w:rFonts w:asciiTheme="minorHAnsi" w:hAnsiTheme="minorHAnsi" w:cstheme="minorHAnsi"/>
          <w:color w:val="auto"/>
          <w:sz w:val="24"/>
          <w:szCs w:val="24"/>
        </w:rPr>
        <w:t xml:space="preserve"> over all of mankind, and to then transform the colonized world into carbon copies of the secular godless decadent West. </w:t>
      </w:r>
      <w:r w:rsidR="005141A1">
        <w:rPr>
          <w:rFonts w:asciiTheme="minorHAnsi" w:hAnsiTheme="minorHAnsi" w:cstheme="minorHAnsi"/>
          <w:color w:val="auto"/>
          <w:sz w:val="24"/>
          <w:szCs w:val="24"/>
        </w:rPr>
        <w:t xml:space="preserve">My teacher, Dr. Ansari, warned that they even sought to colonize the ‘mind’. </w:t>
      </w:r>
    </w:p>
    <w:p w14:paraId="498B5577" w14:textId="54AC9D81"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Even when the West decolonized the rest of the world, it continued to rule that world by proxy. Perhaps the most effective instrument of proxy political and economic rule was </w:t>
      </w:r>
      <w:r w:rsidR="00CB2595">
        <w:rPr>
          <w:rFonts w:asciiTheme="minorHAnsi" w:hAnsiTheme="minorHAnsi" w:cstheme="minorHAnsi"/>
          <w:color w:val="auto"/>
          <w:sz w:val="24"/>
          <w:szCs w:val="24"/>
          <w:lang w:val="en-US"/>
        </w:rPr>
        <w:t xml:space="preserve">located in </w:t>
      </w:r>
      <w:r w:rsidRPr="00FD434F">
        <w:rPr>
          <w:rFonts w:asciiTheme="minorHAnsi" w:hAnsiTheme="minorHAnsi" w:cstheme="minorHAnsi"/>
          <w:color w:val="auto"/>
          <w:sz w:val="24"/>
          <w:szCs w:val="24"/>
        </w:rPr>
        <w:t xml:space="preserve">the creation of the United Nations Organization, the International Monetary Fund, the World Bank, and the international banking system.  </w:t>
      </w:r>
    </w:p>
    <w:p w14:paraId="015AA487" w14:textId="77777777" w:rsidR="00142F60" w:rsidRPr="00CB2595" w:rsidRDefault="00C72348" w:rsidP="00FD434F">
      <w:pPr>
        <w:spacing w:before="240" w:after="240" w:line="360" w:lineRule="exact"/>
        <w:ind w:left="0"/>
        <w:jc w:val="both"/>
        <w:rPr>
          <w:rFonts w:asciiTheme="minorHAnsi" w:hAnsiTheme="minorHAnsi" w:cstheme="minorHAnsi"/>
          <w:color w:val="auto"/>
          <w:sz w:val="20"/>
          <w:szCs w:val="20"/>
        </w:rPr>
      </w:pPr>
      <w:r w:rsidRPr="004A7B3D">
        <w:rPr>
          <w:rFonts w:asciiTheme="minorHAnsi" w:hAnsiTheme="minorHAnsi" w:cstheme="minorHAnsi"/>
          <w:i/>
          <w:iCs/>
          <w:color w:val="auto"/>
          <w:sz w:val="24"/>
          <w:szCs w:val="24"/>
        </w:rPr>
        <w:t>Dajjāl</w:t>
      </w:r>
      <w:r w:rsidRPr="00FD434F">
        <w:rPr>
          <w:rFonts w:asciiTheme="minorHAnsi" w:hAnsiTheme="minorHAnsi" w:cstheme="minorHAnsi"/>
          <w:color w:val="auto"/>
          <w:sz w:val="24"/>
          <w:szCs w:val="24"/>
        </w:rPr>
        <w:t xml:space="preserve"> did all of this in order to achieve his ultimate goal of </w:t>
      </w:r>
      <w:r w:rsidRPr="00CB2595">
        <w:rPr>
          <w:rFonts w:asciiTheme="minorHAnsi" w:hAnsiTheme="minorHAnsi" w:cstheme="minorHAnsi"/>
          <w:i/>
          <w:iCs/>
          <w:color w:val="auto"/>
          <w:sz w:val="24"/>
          <w:szCs w:val="24"/>
        </w:rPr>
        <w:t>ruling</w:t>
      </w:r>
      <w:r w:rsidRPr="00FD434F">
        <w:rPr>
          <w:rFonts w:asciiTheme="minorHAnsi" w:hAnsiTheme="minorHAnsi" w:cstheme="minorHAnsi"/>
          <w:color w:val="auto"/>
          <w:sz w:val="24"/>
          <w:szCs w:val="24"/>
        </w:rPr>
        <w:t xml:space="preserve"> the world from Jerusalem so that he could succeed in so impersonating the true Messiah that he could eventually declare from Jerusalem: </w:t>
      </w:r>
      <w:r w:rsidRPr="00CB2595">
        <w:rPr>
          <w:rFonts w:asciiTheme="minorHAnsi" w:hAnsiTheme="minorHAnsi" w:cstheme="minorHAnsi"/>
          <w:color w:val="auto"/>
          <w:sz w:val="20"/>
          <w:szCs w:val="20"/>
        </w:rPr>
        <w:t>“</w:t>
      </w:r>
      <w:r w:rsidRPr="00FB09A1">
        <w:rPr>
          <w:rFonts w:asciiTheme="minorHAnsi" w:hAnsiTheme="minorHAnsi" w:cstheme="minorHAnsi"/>
          <w:i/>
          <w:color w:val="auto"/>
          <w:sz w:val="20"/>
          <w:szCs w:val="20"/>
        </w:rPr>
        <w:t>Ana al-Masīh</w:t>
      </w:r>
      <w:r w:rsidRPr="00CB2595">
        <w:rPr>
          <w:rFonts w:asciiTheme="minorHAnsi" w:hAnsiTheme="minorHAnsi" w:cstheme="minorHAnsi"/>
          <w:color w:val="auto"/>
          <w:sz w:val="20"/>
          <w:szCs w:val="20"/>
        </w:rPr>
        <w:t xml:space="preserve">!” </w:t>
      </w:r>
      <w:r w:rsidRPr="00CB2595">
        <w:rPr>
          <w:rFonts w:asciiTheme="minorHAnsi" w:hAnsiTheme="minorHAnsi" w:cstheme="minorHAnsi"/>
          <w:i/>
          <w:iCs/>
          <w:color w:val="auto"/>
          <w:sz w:val="20"/>
          <w:szCs w:val="20"/>
        </w:rPr>
        <w:t>i.e.,</w:t>
      </w:r>
      <w:r w:rsidRPr="00CB2595">
        <w:rPr>
          <w:rFonts w:asciiTheme="minorHAnsi" w:hAnsiTheme="minorHAnsi" w:cstheme="minorHAnsi"/>
          <w:color w:val="auto"/>
          <w:sz w:val="20"/>
          <w:szCs w:val="20"/>
        </w:rPr>
        <w:t xml:space="preserve"> “I am the Messiah”. </w:t>
      </w:r>
    </w:p>
    <w:p w14:paraId="0D6690E9" w14:textId="35D0AA65" w:rsidR="00142F60" w:rsidRPr="00FD434F" w:rsidRDefault="00C72348" w:rsidP="00FD434F">
      <w:pPr>
        <w:spacing w:before="240" w:after="240" w:line="360" w:lineRule="exact"/>
        <w:ind w:left="0" w:firstLine="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Several of my books devoted to Islamic eschatology, such as </w:t>
      </w:r>
      <w:r w:rsidRPr="00CB2595">
        <w:rPr>
          <w:rFonts w:asciiTheme="minorHAnsi" w:hAnsiTheme="minorHAnsi" w:cstheme="minorHAnsi"/>
          <w:i/>
          <w:iCs/>
          <w:color w:val="auto"/>
          <w:sz w:val="24"/>
          <w:szCs w:val="24"/>
        </w:rPr>
        <w:t>‘Jerusalem in the Qur’ān’</w:t>
      </w:r>
      <w:r w:rsidRPr="00FD434F">
        <w:rPr>
          <w:rFonts w:asciiTheme="minorHAnsi" w:hAnsiTheme="minorHAnsi" w:cstheme="minorHAnsi"/>
          <w:color w:val="auto"/>
          <w:sz w:val="24"/>
          <w:szCs w:val="24"/>
        </w:rPr>
        <w:t xml:space="preserve">, </w:t>
      </w:r>
      <w:r w:rsidRPr="00CB2595">
        <w:rPr>
          <w:rFonts w:asciiTheme="minorHAnsi" w:hAnsiTheme="minorHAnsi" w:cstheme="minorHAnsi"/>
          <w:i/>
          <w:iCs/>
          <w:color w:val="auto"/>
          <w:sz w:val="24"/>
          <w:szCs w:val="24"/>
        </w:rPr>
        <w:t xml:space="preserve">‘Constantinople in the </w:t>
      </w:r>
      <w:r w:rsidRPr="00CB2595">
        <w:rPr>
          <w:rFonts w:asciiTheme="minorHAnsi" w:hAnsiTheme="minorHAnsi" w:cstheme="minorHAnsi"/>
          <w:i/>
          <w:iCs/>
          <w:color w:val="auto"/>
          <w:sz w:val="24"/>
          <w:szCs w:val="24"/>
        </w:rPr>
        <w:lastRenderedPageBreak/>
        <w:t xml:space="preserve">Qur’ān’, </w:t>
      </w:r>
      <w:r w:rsidR="001F5E36">
        <w:rPr>
          <w:rFonts w:asciiTheme="minorHAnsi" w:hAnsiTheme="minorHAnsi" w:cstheme="minorHAnsi"/>
          <w:i/>
          <w:iCs/>
          <w:color w:val="auto"/>
          <w:sz w:val="24"/>
          <w:szCs w:val="24"/>
        </w:rPr>
        <w:t>‘</w:t>
      </w:r>
      <w:r w:rsidRPr="00CB2595">
        <w:rPr>
          <w:rFonts w:asciiTheme="minorHAnsi" w:hAnsiTheme="minorHAnsi" w:cstheme="minorHAnsi"/>
          <w:i/>
          <w:iCs/>
          <w:color w:val="auto"/>
          <w:sz w:val="24"/>
          <w:szCs w:val="24"/>
        </w:rPr>
        <w:t xml:space="preserve">Dajjāl the Qur’ān and the Jasad’ </w:t>
      </w:r>
      <w:r w:rsidRPr="00FD434F">
        <w:rPr>
          <w:rFonts w:asciiTheme="minorHAnsi" w:hAnsiTheme="minorHAnsi" w:cstheme="minorHAnsi"/>
          <w:color w:val="auto"/>
          <w:sz w:val="24"/>
          <w:szCs w:val="24"/>
        </w:rPr>
        <w:t xml:space="preserve">and </w:t>
      </w:r>
      <w:r w:rsidRPr="00CB2595">
        <w:rPr>
          <w:rFonts w:asciiTheme="minorHAnsi" w:hAnsiTheme="minorHAnsi" w:cstheme="minorHAnsi"/>
          <w:i/>
          <w:iCs/>
          <w:color w:val="auto"/>
          <w:sz w:val="24"/>
          <w:szCs w:val="24"/>
        </w:rPr>
        <w:t>‘The Qur’ān the Great War and the West’</w:t>
      </w:r>
      <w:r w:rsidRPr="00FD434F">
        <w:rPr>
          <w:rFonts w:asciiTheme="minorHAnsi" w:hAnsiTheme="minorHAnsi" w:cstheme="minorHAnsi"/>
          <w:color w:val="auto"/>
          <w:sz w:val="24"/>
          <w:szCs w:val="24"/>
        </w:rPr>
        <w:t xml:space="preserve">, have provided an explanation of the subject derived from the blessed </w:t>
      </w:r>
      <w:r w:rsidRPr="00CB2595">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w:t>
      </w:r>
    </w:p>
    <w:p w14:paraId="32D1E129" w14:textId="281B7E5C"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Islamic eschatology not only identifies </w:t>
      </w:r>
      <w:r w:rsidRPr="00CB2595">
        <w:rPr>
          <w:rFonts w:asciiTheme="minorHAnsi" w:hAnsiTheme="minorHAnsi" w:cstheme="minorHAnsi"/>
          <w:i/>
          <w:iCs/>
          <w:color w:val="auto"/>
          <w:sz w:val="24"/>
          <w:szCs w:val="24"/>
        </w:rPr>
        <w:t>Dajjāl</w:t>
      </w:r>
      <w:r w:rsidRPr="00FD434F">
        <w:rPr>
          <w:rFonts w:asciiTheme="minorHAnsi" w:hAnsiTheme="minorHAnsi" w:cstheme="minorHAnsi"/>
          <w:color w:val="auto"/>
          <w:sz w:val="24"/>
          <w:szCs w:val="24"/>
        </w:rPr>
        <w:t xml:space="preserve"> at work in the relentless </w:t>
      </w:r>
      <w:r w:rsidR="006A20CE">
        <w:rPr>
          <w:rFonts w:asciiTheme="minorHAnsi" w:hAnsiTheme="minorHAnsi" w:cstheme="minorHAnsi"/>
          <w:color w:val="auto"/>
          <w:sz w:val="24"/>
          <w:szCs w:val="24"/>
        </w:rPr>
        <w:t>Western</w:t>
      </w:r>
      <w:r w:rsidRPr="00FD434F">
        <w:rPr>
          <w:rFonts w:asciiTheme="minorHAnsi" w:hAnsiTheme="minorHAnsi" w:cstheme="minorHAnsi"/>
          <w:color w:val="auto"/>
          <w:sz w:val="24"/>
          <w:szCs w:val="24"/>
        </w:rPr>
        <w:t xml:space="preserve"> effort to bulldoze the way that would make it possible for Israel to become a </w:t>
      </w:r>
      <w:r w:rsidRPr="00CB2595">
        <w:rPr>
          <w:rFonts w:asciiTheme="minorHAnsi" w:hAnsiTheme="minorHAnsi" w:cstheme="minorHAnsi"/>
          <w:i/>
          <w:iCs/>
          <w:color w:val="auto"/>
          <w:sz w:val="24"/>
          <w:szCs w:val="24"/>
        </w:rPr>
        <w:t>ruling</w:t>
      </w:r>
      <w:r w:rsidRPr="00FD434F">
        <w:rPr>
          <w:rFonts w:asciiTheme="minorHAnsi" w:hAnsiTheme="minorHAnsi" w:cstheme="minorHAnsi"/>
          <w:color w:val="auto"/>
          <w:sz w:val="24"/>
          <w:szCs w:val="24"/>
        </w:rPr>
        <w:t xml:space="preserve"> State, but it also identifies the presence of Gog and Magog in that civilization. They are </w:t>
      </w:r>
      <w:r w:rsidRPr="00CB2595">
        <w:rPr>
          <w:rFonts w:asciiTheme="minorHAnsi" w:hAnsiTheme="minorHAnsi" w:cstheme="minorHAnsi"/>
          <w:i/>
          <w:iCs/>
          <w:color w:val="auto"/>
          <w:sz w:val="24"/>
          <w:szCs w:val="24"/>
        </w:rPr>
        <w:t>Dajjāl</w:t>
      </w:r>
      <w:r w:rsidR="00AA4A3E">
        <w:rPr>
          <w:rFonts w:asciiTheme="minorHAnsi" w:hAnsiTheme="minorHAnsi" w:cstheme="minorHAnsi"/>
          <w:i/>
          <w:iCs/>
          <w:color w:val="auto"/>
          <w:sz w:val="24"/>
          <w:szCs w:val="24"/>
        </w:rPr>
        <w:t>’</w:t>
      </w:r>
      <w:r w:rsidRPr="00CB2595">
        <w:rPr>
          <w:rFonts w:asciiTheme="minorHAnsi" w:hAnsiTheme="minorHAnsi" w:cstheme="minorHAnsi"/>
          <w:i/>
          <w:iCs/>
          <w:color w:val="auto"/>
          <w:sz w:val="24"/>
          <w:szCs w:val="24"/>
        </w:rPr>
        <w:t>s</w:t>
      </w:r>
      <w:r w:rsidRPr="00FD434F">
        <w:rPr>
          <w:rFonts w:asciiTheme="minorHAnsi" w:hAnsiTheme="minorHAnsi" w:cstheme="minorHAnsi"/>
          <w:color w:val="auto"/>
          <w:sz w:val="24"/>
          <w:szCs w:val="24"/>
        </w:rPr>
        <w:t xml:space="preserve"> foot soldiers; they control power in the West, and they use power to oppress, and to corrupt the world – not just with bogus money, but even with viruses, vaccines, </w:t>
      </w:r>
      <w:r w:rsidRPr="004A7B3D">
        <w:rPr>
          <w:rFonts w:asciiTheme="minorHAnsi" w:hAnsiTheme="minorHAnsi" w:cstheme="minorHAnsi"/>
          <w:i/>
          <w:iCs/>
          <w:color w:val="auto"/>
          <w:sz w:val="24"/>
          <w:szCs w:val="24"/>
        </w:rPr>
        <w:t>et al</w:t>
      </w:r>
      <w:r w:rsidRPr="00FD434F">
        <w:rPr>
          <w:rFonts w:asciiTheme="minorHAnsi" w:hAnsiTheme="minorHAnsi" w:cstheme="minorHAnsi"/>
          <w:color w:val="auto"/>
          <w:sz w:val="24"/>
          <w:szCs w:val="24"/>
        </w:rPr>
        <w:t xml:space="preserve">.  </w:t>
      </w:r>
    </w:p>
    <w:p w14:paraId="0F754B5D" w14:textId="63D22E3A" w:rsidR="00142F60" w:rsidRPr="00FD434F" w:rsidRDefault="00C72348" w:rsidP="00E15EF9">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But the modern West is a double-edged sword. Allah Most High declared in the Qur’ān not only that he had cursed that civilization to live like apes despised </w:t>
      </w:r>
      <w:r w:rsidRPr="00E15EF9">
        <w:rPr>
          <w:rFonts w:ascii="Traditional Arabic" w:hAnsi="Traditional Arabic" w:cs="Traditional Arabic"/>
          <w:color w:val="auto"/>
          <w:szCs w:val="28"/>
        </w:rPr>
        <w:t>(</w:t>
      </w:r>
      <w:r w:rsidRPr="00E15EF9">
        <w:rPr>
          <w:rFonts w:ascii="Traditional Arabic" w:hAnsi="Traditional Arabic" w:cs="Traditional Arabic"/>
          <w:color w:val="auto"/>
          <w:szCs w:val="28"/>
          <w:rtl/>
        </w:rPr>
        <w:t>كُوُنو</w:t>
      </w:r>
      <w:r w:rsidR="00101451">
        <w:rPr>
          <w:rFonts w:ascii="Traditional Arabic" w:hAnsi="Traditional Arabic" w:cs="Traditional Arabic"/>
          <w:color w:val="auto"/>
          <w:szCs w:val="28"/>
          <w:rtl/>
        </w:rPr>
        <w:t>ا۟ قردَةً</w:t>
      </w:r>
      <w:r w:rsidRPr="00E15EF9">
        <w:rPr>
          <w:rFonts w:ascii="Traditional Arabic" w:hAnsi="Traditional Arabic" w:cs="Traditional Arabic"/>
          <w:color w:val="auto"/>
          <w:szCs w:val="28"/>
          <w:rtl/>
        </w:rPr>
        <w:t xml:space="preserve"> خَٰـسِـٔينَ</w:t>
      </w:r>
      <w:r w:rsidRPr="00E15EF9">
        <w:rPr>
          <w:rFonts w:ascii="Traditional Arabic" w:hAnsi="Traditional Arabic" w:cs="Traditional Arabic"/>
          <w:color w:val="auto"/>
          <w:szCs w:val="28"/>
        </w:rPr>
        <w:t>)</w:t>
      </w:r>
      <w:r w:rsidRPr="00FD434F">
        <w:rPr>
          <w:rFonts w:asciiTheme="minorHAnsi" w:hAnsiTheme="minorHAnsi" w:cstheme="minorHAnsi"/>
          <w:color w:val="auto"/>
          <w:sz w:val="24"/>
          <w:szCs w:val="24"/>
        </w:rPr>
        <w:t xml:space="preserve">, but also that He would use the West to send against those </w:t>
      </w:r>
      <w:r w:rsidR="00A006C8">
        <w:rPr>
          <w:rFonts w:asciiTheme="minorHAnsi" w:hAnsiTheme="minorHAnsi" w:cstheme="minorHAnsi"/>
          <w:color w:val="auto"/>
          <w:sz w:val="24"/>
          <w:szCs w:val="24"/>
        </w:rPr>
        <w:t>who rejected the true Messiah</w:t>
      </w:r>
      <w:r w:rsidRPr="00FD434F">
        <w:rPr>
          <w:rFonts w:asciiTheme="minorHAnsi" w:hAnsiTheme="minorHAnsi" w:cstheme="minorHAnsi"/>
          <w:color w:val="auto"/>
          <w:sz w:val="24"/>
          <w:szCs w:val="24"/>
        </w:rPr>
        <w:t xml:space="preserve"> such of His creations as wo</w:t>
      </w:r>
      <w:r w:rsidR="00EB16B6">
        <w:rPr>
          <w:rFonts w:asciiTheme="minorHAnsi" w:hAnsiTheme="minorHAnsi" w:cstheme="minorHAnsi"/>
          <w:color w:val="auto"/>
          <w:sz w:val="24"/>
          <w:szCs w:val="24"/>
        </w:rPr>
        <w:t>uld inflict on them, until the Last D</w:t>
      </w:r>
      <w:r w:rsidRPr="00FD434F">
        <w:rPr>
          <w:rFonts w:asciiTheme="minorHAnsi" w:hAnsiTheme="minorHAnsi" w:cstheme="minorHAnsi"/>
          <w:color w:val="auto"/>
          <w:sz w:val="24"/>
          <w:szCs w:val="24"/>
        </w:rPr>
        <w:t xml:space="preserve">ay, the worst possible punishment: </w:t>
      </w:r>
    </w:p>
    <w:p w14:paraId="5AC63E67" w14:textId="77777777" w:rsidR="00A66669" w:rsidRDefault="00E15EF9" w:rsidP="00E15EF9">
      <w:pPr>
        <w:bidi/>
        <w:spacing w:before="240" w:after="240" w:line="500" w:lineRule="exact"/>
        <w:ind w:left="0" w:firstLine="0"/>
        <w:rPr>
          <w:rFonts w:ascii="Traditional Arabic" w:hAnsi="Traditional Arabic" w:cs="Traditional Arabic"/>
          <w:color w:val="auto"/>
          <w:sz w:val="40"/>
          <w:szCs w:val="40"/>
          <w:shd w:val="clear" w:color="auto" w:fill="FFFFFF"/>
        </w:rPr>
      </w:pPr>
      <w:r w:rsidRPr="00E15EF9">
        <w:rPr>
          <w:rStyle w:val="button"/>
          <w:rFonts w:ascii="Traditional Arabic" w:hAnsi="Traditional Arabic" w:cs="Traditional Arabic"/>
          <w:color w:val="auto"/>
          <w:sz w:val="40"/>
          <w:szCs w:val="40"/>
          <w:shd w:val="clear" w:color="auto" w:fill="FFFFFF"/>
          <w:rtl/>
        </w:rPr>
        <w:t>وَإِذْ</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تَأَذَّنَ</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رَبُّكَ</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لَيَبْعَثَنَّ</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عَلَيْهِمْ</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إِلَىٰ</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يَوْمِ</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ٱلْقِيَـٰمَةِ</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مَن</w:t>
      </w:r>
      <w:r w:rsidRPr="00E15EF9">
        <w:rPr>
          <w:rFonts w:ascii="Traditional Arabic" w:hAnsi="Traditional Arabic" w:cs="Traditional Arabic"/>
          <w:color w:val="auto"/>
          <w:sz w:val="40"/>
          <w:szCs w:val="40"/>
          <w:shd w:val="clear" w:color="auto" w:fill="FFFFFF"/>
          <w:rtl/>
        </w:rPr>
        <w:t> </w:t>
      </w:r>
    </w:p>
    <w:p w14:paraId="1112CFAA" w14:textId="77777777" w:rsidR="00230E32" w:rsidRDefault="00E15EF9" w:rsidP="00A66669">
      <w:pPr>
        <w:bidi/>
        <w:spacing w:before="240" w:after="240" w:line="500" w:lineRule="exact"/>
        <w:ind w:left="0" w:firstLine="0"/>
        <w:rPr>
          <w:rFonts w:ascii="Traditional Arabic" w:hAnsi="Traditional Arabic" w:cs="Traditional Arabic"/>
          <w:color w:val="auto"/>
          <w:sz w:val="40"/>
          <w:szCs w:val="40"/>
          <w:shd w:val="clear" w:color="auto" w:fill="FFFFFF"/>
        </w:rPr>
      </w:pPr>
      <w:r w:rsidRPr="00E15EF9">
        <w:rPr>
          <w:rStyle w:val="button"/>
          <w:rFonts w:ascii="Traditional Arabic" w:hAnsi="Traditional Arabic" w:cs="Traditional Arabic"/>
          <w:color w:val="auto"/>
          <w:sz w:val="40"/>
          <w:szCs w:val="40"/>
          <w:shd w:val="clear" w:color="auto" w:fill="FFFFFF"/>
          <w:rtl/>
        </w:rPr>
        <w:t>يَسُومُهُمْ</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سُوٓءَ</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ٱلْعَذَابِ</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إِنَّ</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رَبَّكَ</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لَسَرِيعُ</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ٱلْعِقَابِ</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وَإِنَّهُۥ</w:t>
      </w:r>
      <w:r w:rsidRPr="00E15EF9">
        <w:rPr>
          <w:rFonts w:ascii="Traditional Arabic" w:hAnsi="Traditional Arabic" w:cs="Traditional Arabic"/>
          <w:color w:val="auto"/>
          <w:sz w:val="40"/>
          <w:szCs w:val="40"/>
          <w:shd w:val="clear" w:color="auto" w:fill="FFFFFF"/>
          <w:rtl/>
        </w:rPr>
        <w:t> </w:t>
      </w:r>
    </w:p>
    <w:p w14:paraId="7C41F31C" w14:textId="56C9A6DA" w:rsidR="00E15EF9" w:rsidRPr="00E15EF9" w:rsidRDefault="00E15EF9" w:rsidP="00230E32">
      <w:pPr>
        <w:bidi/>
        <w:spacing w:before="240" w:after="240" w:line="500" w:lineRule="exact"/>
        <w:ind w:left="0" w:firstLine="0"/>
        <w:rPr>
          <w:rFonts w:ascii="Traditional Arabic" w:hAnsi="Traditional Arabic" w:cs="Traditional Arabic"/>
          <w:color w:val="auto"/>
          <w:sz w:val="40"/>
          <w:szCs w:val="40"/>
        </w:rPr>
      </w:pPr>
      <w:r w:rsidRPr="00E15EF9">
        <w:rPr>
          <w:rStyle w:val="button"/>
          <w:rFonts w:ascii="Traditional Arabic" w:hAnsi="Traditional Arabic" w:cs="Traditional Arabic"/>
          <w:color w:val="auto"/>
          <w:sz w:val="40"/>
          <w:szCs w:val="40"/>
          <w:shd w:val="clear" w:color="auto" w:fill="FFFFFF"/>
          <w:rtl/>
        </w:rPr>
        <w:lastRenderedPageBreak/>
        <w:t>لَغَفُورٌ</w:t>
      </w:r>
      <w:r w:rsidRPr="00E15EF9">
        <w:rPr>
          <w:rFonts w:ascii="Traditional Arabic" w:hAnsi="Traditional Arabic" w:cs="Traditional Arabic"/>
          <w:color w:val="auto"/>
          <w:sz w:val="40"/>
          <w:szCs w:val="40"/>
          <w:shd w:val="clear" w:color="auto" w:fill="FFFFFF"/>
          <w:rtl/>
        </w:rPr>
        <w:t> </w:t>
      </w:r>
      <w:r w:rsidRPr="00E15EF9">
        <w:rPr>
          <w:rStyle w:val="button"/>
          <w:rFonts w:ascii="Traditional Arabic" w:hAnsi="Traditional Arabic" w:cs="Traditional Arabic"/>
          <w:color w:val="auto"/>
          <w:sz w:val="40"/>
          <w:szCs w:val="40"/>
          <w:shd w:val="clear" w:color="auto" w:fill="FFFFFF"/>
          <w:rtl/>
        </w:rPr>
        <w:t>رَّحِيمٌ</w:t>
      </w:r>
      <w:r w:rsidRPr="00E15EF9">
        <w:rPr>
          <w:rFonts w:ascii="Traditional Arabic" w:hAnsi="Traditional Arabic" w:cs="Traditional Arabic"/>
          <w:color w:val="auto"/>
          <w:sz w:val="40"/>
          <w:szCs w:val="40"/>
        </w:rPr>
        <w:t xml:space="preserve"> </w:t>
      </w:r>
    </w:p>
    <w:p w14:paraId="188F7476" w14:textId="21AE1B44" w:rsidR="00142F60" w:rsidRPr="008E7340" w:rsidRDefault="00C86C34" w:rsidP="008E7340">
      <w:pPr>
        <w:spacing w:before="240" w:after="240" w:line="320" w:lineRule="exact"/>
        <w:ind w:left="0" w:firstLine="0"/>
        <w:jc w:val="right"/>
        <w:rPr>
          <w:rFonts w:asciiTheme="minorHAnsi" w:hAnsiTheme="minorHAnsi" w:cstheme="minorHAnsi"/>
          <w:color w:val="auto"/>
          <w:sz w:val="20"/>
          <w:szCs w:val="20"/>
        </w:rPr>
      </w:pPr>
      <w:r>
        <w:rPr>
          <w:rFonts w:asciiTheme="minorHAnsi" w:hAnsiTheme="minorHAnsi" w:cstheme="minorHAnsi"/>
          <w:color w:val="auto"/>
          <w:sz w:val="20"/>
          <w:szCs w:val="20"/>
        </w:rPr>
        <w:t>(Qur’ān, al-</w:t>
      </w:r>
      <w:r w:rsidR="00C72348" w:rsidRPr="008E7340">
        <w:rPr>
          <w:rFonts w:asciiTheme="minorHAnsi" w:hAnsiTheme="minorHAnsi" w:cstheme="minorHAnsi"/>
          <w:color w:val="auto"/>
          <w:sz w:val="20"/>
          <w:szCs w:val="20"/>
        </w:rPr>
        <w:t>A</w:t>
      </w:r>
      <w:r>
        <w:rPr>
          <w:rFonts w:asciiTheme="minorHAnsi" w:hAnsiTheme="minorHAnsi" w:cstheme="minorHAnsi"/>
          <w:color w:val="auto"/>
          <w:sz w:val="20"/>
          <w:szCs w:val="20"/>
        </w:rPr>
        <w:t>’</w:t>
      </w:r>
      <w:r w:rsidR="00C72348" w:rsidRPr="008E7340">
        <w:rPr>
          <w:rFonts w:asciiTheme="minorHAnsi" w:hAnsiTheme="minorHAnsi" w:cstheme="minorHAnsi"/>
          <w:color w:val="auto"/>
          <w:sz w:val="20"/>
          <w:szCs w:val="20"/>
        </w:rPr>
        <w:t xml:space="preserve">rāf, 7:167) </w:t>
      </w:r>
    </w:p>
    <w:p w14:paraId="5273A12B" w14:textId="598AC50A" w:rsidR="00142F60" w:rsidRPr="008E7340" w:rsidRDefault="00C72348" w:rsidP="00FD434F">
      <w:pPr>
        <w:spacing w:before="240" w:after="240" w:line="360" w:lineRule="exact"/>
        <w:ind w:left="0"/>
        <w:jc w:val="both"/>
        <w:rPr>
          <w:rFonts w:asciiTheme="minorHAnsi" w:hAnsiTheme="minorHAnsi" w:cstheme="minorHAnsi"/>
          <w:color w:val="auto"/>
          <w:sz w:val="20"/>
          <w:szCs w:val="20"/>
        </w:rPr>
      </w:pPr>
      <w:r w:rsidRPr="008E7340">
        <w:rPr>
          <w:rFonts w:asciiTheme="minorHAnsi" w:hAnsiTheme="minorHAnsi" w:cstheme="minorHAnsi"/>
          <w:color w:val="auto"/>
          <w:sz w:val="20"/>
          <w:szCs w:val="20"/>
        </w:rPr>
        <w:t xml:space="preserve">And lo! Thy Lord-God has declared that He would most certainly send against them, unto Resurrection Day, those who would afflict them with terrible punishment: verily, your Lord-God is swift in retribution </w:t>
      </w:r>
      <w:r w:rsidR="0014318E">
        <w:rPr>
          <w:rFonts w:asciiTheme="minorHAnsi" w:hAnsiTheme="minorHAnsi" w:cstheme="minorHAnsi"/>
          <w:color w:val="auto"/>
          <w:sz w:val="20"/>
          <w:szCs w:val="20"/>
        </w:rPr>
        <w:t>–</w:t>
      </w:r>
      <w:r w:rsidRPr="008E7340">
        <w:rPr>
          <w:rFonts w:asciiTheme="minorHAnsi" w:hAnsiTheme="minorHAnsi" w:cstheme="minorHAnsi"/>
          <w:color w:val="auto"/>
          <w:sz w:val="20"/>
          <w:szCs w:val="20"/>
        </w:rPr>
        <w:t xml:space="preserve"> yet, verily, He is [also] </w:t>
      </w:r>
      <w:r w:rsidR="00073318">
        <w:rPr>
          <w:rFonts w:asciiTheme="minorHAnsi" w:hAnsiTheme="minorHAnsi" w:cstheme="minorHAnsi"/>
          <w:color w:val="auto"/>
          <w:sz w:val="20"/>
          <w:szCs w:val="20"/>
        </w:rPr>
        <w:t>much-forgiving, a D</w:t>
      </w:r>
      <w:r w:rsidR="00773177">
        <w:rPr>
          <w:rFonts w:asciiTheme="minorHAnsi" w:hAnsiTheme="minorHAnsi" w:cstheme="minorHAnsi"/>
          <w:color w:val="auto"/>
          <w:sz w:val="20"/>
          <w:szCs w:val="20"/>
        </w:rPr>
        <w:t>ispenser of G</w:t>
      </w:r>
      <w:r w:rsidRPr="008E7340">
        <w:rPr>
          <w:rFonts w:asciiTheme="minorHAnsi" w:hAnsiTheme="minorHAnsi" w:cstheme="minorHAnsi"/>
          <w:color w:val="auto"/>
          <w:sz w:val="20"/>
          <w:szCs w:val="20"/>
        </w:rPr>
        <w:t xml:space="preserve">race. </w:t>
      </w:r>
    </w:p>
    <w:p w14:paraId="38FAC158" w14:textId="4538DDD3" w:rsidR="00142F60" w:rsidRPr="00FD434F" w:rsidRDefault="008E7340" w:rsidP="00FD434F">
      <w:pPr>
        <w:spacing w:before="240" w:after="240" w:line="360" w:lineRule="exact"/>
        <w:ind w:left="0"/>
        <w:jc w:val="both"/>
        <w:rPr>
          <w:rFonts w:asciiTheme="minorHAnsi" w:hAnsiTheme="minorHAnsi" w:cstheme="minorHAnsi"/>
          <w:color w:val="auto"/>
          <w:sz w:val="24"/>
          <w:szCs w:val="24"/>
        </w:rPr>
      </w:pPr>
      <w:r>
        <w:rPr>
          <w:rFonts w:asciiTheme="minorHAnsi" w:hAnsiTheme="minorHAnsi" w:cstheme="minorHAnsi"/>
          <w:color w:val="auto"/>
          <w:sz w:val="24"/>
          <w:szCs w:val="24"/>
          <w:lang w:val="en-US"/>
        </w:rPr>
        <w:t xml:space="preserve">The chips are falling! </w:t>
      </w:r>
      <w:r w:rsidR="00C72348" w:rsidRPr="00FD434F">
        <w:rPr>
          <w:rFonts w:asciiTheme="minorHAnsi" w:hAnsiTheme="minorHAnsi" w:cstheme="minorHAnsi"/>
          <w:color w:val="auto"/>
          <w:sz w:val="24"/>
          <w:szCs w:val="24"/>
        </w:rPr>
        <w:t>Not only has Hindu India been firmly embraced by Wall Street and has been used as a Guinea Pig in the effort to achieve a cashless world of electronic money, but India’s Bollywood</w:t>
      </w:r>
      <w:r w:rsidR="00A66E75">
        <w:rPr>
          <w:rFonts w:asciiTheme="minorHAnsi" w:hAnsiTheme="minorHAnsi" w:cstheme="minorHAnsi"/>
          <w:color w:val="auto"/>
          <w:sz w:val="24"/>
          <w:szCs w:val="24"/>
        </w:rPr>
        <w:t xml:space="preserve"> has embraced </w:t>
      </w:r>
      <w:r w:rsidR="00C72348" w:rsidRPr="00FD434F">
        <w:rPr>
          <w:rFonts w:asciiTheme="minorHAnsi" w:hAnsiTheme="minorHAnsi" w:cstheme="minorHAnsi"/>
          <w:color w:val="auto"/>
          <w:sz w:val="24"/>
          <w:szCs w:val="24"/>
        </w:rPr>
        <w:t xml:space="preserve">all the decadence of Hollywood. </w:t>
      </w:r>
      <w:r w:rsidR="00A66E75">
        <w:rPr>
          <w:rFonts w:asciiTheme="minorHAnsi" w:hAnsiTheme="minorHAnsi" w:cstheme="minorHAnsi"/>
          <w:color w:val="auto"/>
          <w:sz w:val="24"/>
          <w:szCs w:val="24"/>
        </w:rPr>
        <w:t xml:space="preserve">In fact, </w:t>
      </w:r>
      <w:r w:rsidR="00C72348" w:rsidRPr="00FD434F">
        <w:rPr>
          <w:rFonts w:asciiTheme="minorHAnsi" w:hAnsiTheme="minorHAnsi" w:cstheme="minorHAnsi"/>
          <w:color w:val="auto"/>
          <w:sz w:val="24"/>
          <w:szCs w:val="24"/>
        </w:rPr>
        <w:t xml:space="preserve">Hindu India dances with them to the extent that </w:t>
      </w:r>
      <w:r w:rsidR="00A66E75">
        <w:rPr>
          <w:rFonts w:asciiTheme="minorHAnsi" w:hAnsiTheme="minorHAnsi" w:cstheme="minorHAnsi"/>
          <w:color w:val="auto"/>
          <w:sz w:val="24"/>
          <w:szCs w:val="24"/>
        </w:rPr>
        <w:t>India</w:t>
      </w:r>
      <w:r w:rsidR="00C72348" w:rsidRPr="00FD434F">
        <w:rPr>
          <w:rFonts w:asciiTheme="minorHAnsi" w:hAnsiTheme="minorHAnsi" w:cstheme="minorHAnsi"/>
          <w:color w:val="auto"/>
          <w:sz w:val="24"/>
          <w:szCs w:val="24"/>
        </w:rPr>
        <w:t xml:space="preserve"> is now resolved to increase the legal age of marriage for girls to 21.  </w:t>
      </w:r>
    </w:p>
    <w:p w14:paraId="06D814D4" w14:textId="10524555"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But this address focuses primarily on the challenge posed by the relentless </w:t>
      </w:r>
      <w:r w:rsidR="006A20CE">
        <w:rPr>
          <w:rFonts w:asciiTheme="minorHAnsi" w:hAnsiTheme="minorHAnsi" w:cstheme="minorHAnsi"/>
          <w:color w:val="auto"/>
          <w:sz w:val="24"/>
          <w:szCs w:val="24"/>
        </w:rPr>
        <w:t>Western</w:t>
      </w:r>
      <w:r w:rsidRPr="00FD434F">
        <w:rPr>
          <w:rFonts w:asciiTheme="minorHAnsi" w:hAnsiTheme="minorHAnsi" w:cstheme="minorHAnsi"/>
          <w:color w:val="auto"/>
          <w:sz w:val="24"/>
          <w:szCs w:val="24"/>
        </w:rPr>
        <w:t xml:space="preserve"> secular dogma that religion and politics must be kept separate from each other</w:t>
      </w:r>
      <w:r w:rsidR="00D17CFA">
        <w:rPr>
          <w:rFonts w:asciiTheme="minorHAnsi" w:hAnsiTheme="minorHAnsi" w:cstheme="minorHAnsi"/>
          <w:color w:val="auto"/>
          <w:sz w:val="24"/>
          <w:szCs w:val="24"/>
          <w:lang w:val="en-US"/>
        </w:rPr>
        <w:t>,</w:t>
      </w:r>
      <w:r w:rsidRPr="00FD434F">
        <w:rPr>
          <w:rFonts w:asciiTheme="minorHAnsi" w:hAnsiTheme="minorHAnsi" w:cstheme="minorHAnsi"/>
          <w:color w:val="auto"/>
          <w:sz w:val="24"/>
          <w:szCs w:val="24"/>
        </w:rPr>
        <w:t xml:space="preserve"> except when a Jewish or a Hindu State is being established.   </w:t>
      </w:r>
    </w:p>
    <w:p w14:paraId="4A6835B8" w14:textId="19B577C4" w:rsidR="00760D09" w:rsidRPr="00760D09" w:rsidRDefault="00760D09" w:rsidP="00FD434F">
      <w:pPr>
        <w:spacing w:before="240" w:after="240" w:line="360" w:lineRule="exact"/>
        <w:ind w:left="0"/>
        <w:jc w:val="both"/>
        <w:rPr>
          <w:rFonts w:asciiTheme="minorHAnsi" w:hAnsiTheme="minorHAnsi" w:cstheme="minorHAnsi"/>
          <w:b/>
          <w:bCs/>
          <w:color w:val="auto"/>
          <w:sz w:val="20"/>
          <w:szCs w:val="20"/>
        </w:rPr>
      </w:pPr>
      <w:r w:rsidRPr="00760D09">
        <w:rPr>
          <w:rFonts w:asciiTheme="minorHAnsi" w:hAnsiTheme="minorHAnsi" w:cstheme="minorHAnsi"/>
          <w:b/>
          <w:bCs/>
          <w:color w:val="auto"/>
          <w:sz w:val="20"/>
          <w:szCs w:val="20"/>
        </w:rPr>
        <w:t>Islam</w:t>
      </w:r>
      <w:r w:rsidR="00230E32">
        <w:rPr>
          <w:rFonts w:asciiTheme="minorHAnsi" w:hAnsiTheme="minorHAnsi" w:cstheme="minorHAnsi"/>
          <w:b/>
          <w:bCs/>
          <w:color w:val="auto"/>
          <w:sz w:val="20"/>
          <w:szCs w:val="20"/>
        </w:rPr>
        <w:t>,</w:t>
      </w:r>
      <w:r w:rsidRPr="00760D09">
        <w:rPr>
          <w:rFonts w:asciiTheme="minorHAnsi" w:hAnsiTheme="minorHAnsi" w:cstheme="minorHAnsi"/>
          <w:b/>
          <w:bCs/>
          <w:color w:val="auto"/>
          <w:sz w:val="20"/>
          <w:szCs w:val="20"/>
        </w:rPr>
        <w:t xml:space="preserve"> the </w:t>
      </w:r>
      <w:r>
        <w:rPr>
          <w:rFonts w:asciiTheme="minorHAnsi" w:hAnsiTheme="minorHAnsi" w:cstheme="minorHAnsi"/>
          <w:b/>
          <w:bCs/>
          <w:color w:val="auto"/>
          <w:sz w:val="20"/>
          <w:szCs w:val="20"/>
        </w:rPr>
        <w:t xml:space="preserve">Khilāfah </w:t>
      </w:r>
      <w:r w:rsidRPr="00760D09">
        <w:rPr>
          <w:rFonts w:asciiTheme="minorHAnsi" w:hAnsiTheme="minorHAnsi" w:cstheme="minorHAnsi"/>
          <w:b/>
          <w:bCs/>
          <w:color w:val="auto"/>
          <w:sz w:val="20"/>
          <w:szCs w:val="20"/>
        </w:rPr>
        <w:t>State and Truth</w:t>
      </w:r>
    </w:p>
    <w:p w14:paraId="2AA3C3E9" w14:textId="6D009530"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lastRenderedPageBreak/>
        <w:t xml:space="preserve">What then, is the Islamic view of the relationship between religion and politics, and between religion and the State?  </w:t>
      </w:r>
    </w:p>
    <w:p w14:paraId="679F92A4"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The Islamic view of this subject is derived from the </w:t>
      </w:r>
      <w:r w:rsidRPr="00D17CFA">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which recognizes the supremacy of Truth over the State, and hence that Truth must play a dominant role in the conduct of State. </w:t>
      </w:r>
    </w:p>
    <w:p w14:paraId="1DB9EF91" w14:textId="77777777" w:rsidR="00D17CFA" w:rsidRDefault="00C72348" w:rsidP="00DB61C2">
      <w:pPr>
        <w:spacing w:before="240" w:after="240" w:line="360" w:lineRule="exact"/>
        <w:ind w:left="0" w:hanging="11"/>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The </w:t>
      </w:r>
      <w:r w:rsidRPr="00D17CFA">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has presented to us the very first page of the book of history. It is a page which has disclosed that Allah Most High created mankind in order that </w:t>
      </w:r>
      <w:r w:rsidRPr="00DB61C2">
        <w:rPr>
          <w:rFonts w:asciiTheme="minorHAnsi" w:hAnsiTheme="minorHAnsi" w:cstheme="minorHAnsi"/>
          <w:i/>
          <w:iCs/>
          <w:color w:val="auto"/>
          <w:sz w:val="24"/>
          <w:szCs w:val="24"/>
        </w:rPr>
        <w:t>Khilāfah</w:t>
      </w:r>
      <w:r w:rsidRPr="00FD434F">
        <w:rPr>
          <w:rFonts w:asciiTheme="minorHAnsi" w:hAnsiTheme="minorHAnsi" w:cstheme="minorHAnsi"/>
          <w:color w:val="auto"/>
          <w:sz w:val="24"/>
          <w:szCs w:val="24"/>
        </w:rPr>
        <w:t xml:space="preserve"> might be established on earth:</w:t>
      </w:r>
    </w:p>
    <w:p w14:paraId="6FC984FA" w14:textId="526E80F5" w:rsidR="00142F60" w:rsidRPr="00D17CFA" w:rsidRDefault="00C72348" w:rsidP="00230E32">
      <w:pPr>
        <w:bidi/>
        <w:spacing w:before="240" w:after="240" w:line="500" w:lineRule="exact"/>
        <w:ind w:left="0" w:firstLine="0"/>
        <w:rPr>
          <w:rFonts w:ascii="Traditional Arabic" w:hAnsi="Traditional Arabic" w:cs="Traditional Arabic"/>
          <w:color w:val="auto"/>
          <w:sz w:val="40"/>
          <w:szCs w:val="40"/>
        </w:rPr>
      </w:pPr>
      <w:r w:rsidRPr="00D17CFA">
        <w:rPr>
          <w:rFonts w:ascii="Traditional Arabic" w:hAnsi="Traditional Arabic" w:cs="Traditional Arabic"/>
          <w:color w:val="auto"/>
          <w:sz w:val="40"/>
          <w:szCs w:val="40"/>
        </w:rPr>
        <w:t xml:space="preserve">   </w:t>
      </w:r>
      <w:r w:rsidRPr="00D17CFA">
        <w:rPr>
          <w:rFonts w:ascii="Traditional Arabic" w:hAnsi="Traditional Arabic" w:cs="Traditional Arabic"/>
          <w:color w:val="auto"/>
          <w:sz w:val="40"/>
          <w:szCs w:val="40"/>
          <w:rtl/>
        </w:rPr>
        <w:t>وَإذْ  قالَ  ربُّكَ  للْمَلـئكَةِ  إنِّى  جَاعِلٌ  فِى  ٱلْأرْضِ  خَليفَةً</w:t>
      </w:r>
      <w:r w:rsidR="004E3A9E" w:rsidRPr="00FD434F">
        <w:rPr>
          <w:rFonts w:asciiTheme="minorHAnsi" w:hAnsiTheme="minorHAnsi" w:cstheme="minorHAnsi"/>
          <w:color w:val="auto"/>
          <w:sz w:val="24"/>
          <w:szCs w:val="24"/>
        </w:rPr>
        <w:t xml:space="preserve">  </w:t>
      </w:r>
      <w:r w:rsidR="004E3A9E" w:rsidRPr="00D17CFA">
        <w:rPr>
          <w:rFonts w:ascii="Traditional Arabic" w:hAnsi="Traditional Arabic" w:cs="Traditional Arabic"/>
          <w:color w:val="auto"/>
          <w:sz w:val="40"/>
          <w:szCs w:val="40"/>
        </w:rPr>
        <w:t>.    .    .</w:t>
      </w:r>
      <w:r w:rsidR="004E3A9E">
        <w:rPr>
          <w:rFonts w:ascii="Traditional Arabic" w:hAnsi="Traditional Arabic" w:cs="Traditional Arabic"/>
          <w:color w:val="auto"/>
          <w:sz w:val="40"/>
          <w:szCs w:val="40"/>
        </w:rPr>
        <w:t xml:space="preserve"> </w:t>
      </w:r>
    </w:p>
    <w:p w14:paraId="20FF5E23" w14:textId="77777777" w:rsidR="00142F60" w:rsidRPr="00D17CFA" w:rsidRDefault="00C72348" w:rsidP="00D17CFA">
      <w:pPr>
        <w:spacing w:before="240" w:after="240" w:line="320" w:lineRule="exact"/>
        <w:ind w:left="0" w:firstLine="0"/>
        <w:jc w:val="right"/>
        <w:rPr>
          <w:rFonts w:asciiTheme="minorHAnsi" w:hAnsiTheme="minorHAnsi" w:cstheme="minorHAnsi"/>
          <w:color w:val="auto"/>
          <w:sz w:val="20"/>
          <w:szCs w:val="20"/>
        </w:rPr>
      </w:pPr>
      <w:r w:rsidRPr="00D17CFA">
        <w:rPr>
          <w:rFonts w:asciiTheme="minorHAnsi" w:hAnsiTheme="minorHAnsi" w:cstheme="minorHAnsi"/>
          <w:color w:val="auto"/>
          <w:sz w:val="20"/>
          <w:szCs w:val="20"/>
        </w:rPr>
        <w:t xml:space="preserve"> (Qur’ān, al-Baqarah, 2:20) </w:t>
      </w:r>
    </w:p>
    <w:p w14:paraId="3090BD43" w14:textId="43667B0D" w:rsidR="00142F60" w:rsidRPr="00D17CFA" w:rsidRDefault="00C72348" w:rsidP="00D17CFA">
      <w:pPr>
        <w:spacing w:before="240" w:after="240" w:line="320" w:lineRule="exact"/>
        <w:ind w:left="0" w:firstLine="0"/>
        <w:rPr>
          <w:rFonts w:asciiTheme="minorHAnsi" w:hAnsiTheme="minorHAnsi" w:cstheme="minorHAnsi"/>
          <w:color w:val="auto"/>
          <w:sz w:val="20"/>
          <w:szCs w:val="20"/>
        </w:rPr>
      </w:pPr>
      <w:r w:rsidRPr="00D17CFA">
        <w:rPr>
          <w:rFonts w:asciiTheme="minorHAnsi" w:hAnsiTheme="minorHAnsi" w:cstheme="minorHAnsi"/>
          <w:color w:val="auto"/>
          <w:sz w:val="20"/>
          <w:szCs w:val="20"/>
        </w:rPr>
        <w:t>And your Lord-God declared to the angels: I am going to place a Khalīfa</w:t>
      </w:r>
      <w:r w:rsidR="001117FA">
        <w:rPr>
          <w:rFonts w:asciiTheme="minorHAnsi" w:hAnsiTheme="minorHAnsi" w:cstheme="minorHAnsi"/>
          <w:color w:val="auto"/>
          <w:sz w:val="20"/>
          <w:szCs w:val="20"/>
        </w:rPr>
        <w:t>h</w:t>
      </w:r>
      <w:r w:rsidRPr="00D17CFA">
        <w:rPr>
          <w:rFonts w:asciiTheme="minorHAnsi" w:hAnsiTheme="minorHAnsi" w:cstheme="minorHAnsi"/>
          <w:color w:val="auto"/>
          <w:sz w:val="20"/>
          <w:szCs w:val="20"/>
        </w:rPr>
        <w:t xml:space="preserve"> on </w:t>
      </w:r>
      <w:proofErr w:type="gramStart"/>
      <w:r w:rsidRPr="00D17CFA">
        <w:rPr>
          <w:rFonts w:asciiTheme="minorHAnsi" w:hAnsiTheme="minorHAnsi" w:cstheme="minorHAnsi"/>
          <w:color w:val="auto"/>
          <w:sz w:val="20"/>
          <w:szCs w:val="20"/>
        </w:rPr>
        <w:t>earth</w:t>
      </w:r>
      <w:r w:rsidR="00EC7121">
        <w:rPr>
          <w:rFonts w:asciiTheme="minorHAnsi" w:hAnsiTheme="minorHAnsi" w:cstheme="minorHAnsi"/>
          <w:color w:val="auto"/>
          <w:sz w:val="20"/>
          <w:szCs w:val="20"/>
        </w:rPr>
        <w:t xml:space="preserve"> </w:t>
      </w:r>
      <w:r w:rsidRPr="00D17CFA">
        <w:rPr>
          <w:rFonts w:asciiTheme="minorHAnsi" w:hAnsiTheme="minorHAnsi" w:cstheme="minorHAnsi"/>
          <w:color w:val="auto"/>
          <w:sz w:val="20"/>
          <w:szCs w:val="20"/>
        </w:rPr>
        <w:t xml:space="preserve"> .</w:t>
      </w:r>
      <w:proofErr w:type="gramEnd"/>
      <w:r w:rsidRPr="00D17CFA">
        <w:rPr>
          <w:rFonts w:asciiTheme="minorHAnsi" w:hAnsiTheme="minorHAnsi" w:cstheme="minorHAnsi"/>
          <w:color w:val="auto"/>
          <w:sz w:val="20"/>
          <w:szCs w:val="20"/>
        </w:rPr>
        <w:t xml:space="preserve">    .    . </w:t>
      </w:r>
    </w:p>
    <w:p w14:paraId="3BB989E2" w14:textId="1F78FD60"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What is </w:t>
      </w:r>
      <w:r w:rsidRPr="00D17CFA">
        <w:rPr>
          <w:rFonts w:asciiTheme="minorHAnsi" w:hAnsiTheme="minorHAnsi" w:cstheme="minorHAnsi"/>
          <w:i/>
          <w:iCs/>
          <w:color w:val="auto"/>
          <w:sz w:val="24"/>
          <w:szCs w:val="24"/>
        </w:rPr>
        <w:t>Khilāfah</w:t>
      </w:r>
      <w:r w:rsidRPr="00FD434F">
        <w:rPr>
          <w:rFonts w:asciiTheme="minorHAnsi" w:hAnsiTheme="minorHAnsi" w:cstheme="minorHAnsi"/>
          <w:color w:val="auto"/>
          <w:sz w:val="24"/>
          <w:szCs w:val="24"/>
        </w:rPr>
        <w:t xml:space="preserve">? Who or what is a </w:t>
      </w:r>
      <w:r w:rsidRPr="00D17CFA">
        <w:rPr>
          <w:rFonts w:asciiTheme="minorHAnsi" w:hAnsiTheme="minorHAnsi" w:cstheme="minorHAnsi"/>
          <w:i/>
          <w:iCs/>
          <w:color w:val="auto"/>
          <w:sz w:val="24"/>
          <w:szCs w:val="24"/>
        </w:rPr>
        <w:t>Khalīfa</w:t>
      </w:r>
      <w:r w:rsidR="00D26997">
        <w:rPr>
          <w:rFonts w:asciiTheme="minorHAnsi" w:hAnsiTheme="minorHAnsi" w:cstheme="minorHAnsi"/>
          <w:i/>
          <w:iCs/>
          <w:color w:val="auto"/>
          <w:sz w:val="24"/>
          <w:szCs w:val="24"/>
        </w:rPr>
        <w:t>h</w:t>
      </w:r>
      <w:r w:rsidRPr="00FD434F">
        <w:rPr>
          <w:rFonts w:asciiTheme="minorHAnsi" w:hAnsiTheme="minorHAnsi" w:cstheme="minorHAnsi"/>
          <w:color w:val="auto"/>
          <w:sz w:val="24"/>
          <w:szCs w:val="24"/>
        </w:rPr>
        <w:t xml:space="preserve">? Are we at liberty to offer our own views of the subject, or should we first turn to the </w:t>
      </w:r>
      <w:r w:rsidRPr="00D17CFA">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for answers? </w:t>
      </w:r>
    </w:p>
    <w:p w14:paraId="57EB7512"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lastRenderedPageBreak/>
        <w:t xml:space="preserve">Schoolboys are not scholars. A scholar would turn first to the </w:t>
      </w:r>
      <w:r w:rsidRPr="00D17CFA">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for answers, and here is the answer from the </w:t>
      </w:r>
      <w:r w:rsidRPr="00D17CFA">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w:t>
      </w:r>
    </w:p>
    <w:p w14:paraId="749DA493" w14:textId="4F04AB16" w:rsidR="00D17CFA" w:rsidRDefault="00C72348" w:rsidP="00AC4A85">
      <w:pPr>
        <w:spacing w:before="240" w:after="240" w:line="360" w:lineRule="exact"/>
        <w:ind w:left="0" w:firstLine="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Allah Most High began His response by declaring that He granted to the progeny of Abraham, </w:t>
      </w:r>
      <w:r w:rsidRPr="00D17CFA">
        <w:rPr>
          <w:rFonts w:asciiTheme="minorHAnsi" w:hAnsiTheme="minorHAnsi" w:cstheme="minorHAnsi"/>
          <w:i/>
          <w:iCs/>
          <w:color w:val="auto"/>
          <w:sz w:val="24"/>
          <w:szCs w:val="24"/>
        </w:rPr>
        <w:t>i.e.,</w:t>
      </w:r>
      <w:r w:rsidRPr="00FD434F">
        <w:rPr>
          <w:rFonts w:asciiTheme="minorHAnsi" w:hAnsiTheme="minorHAnsi" w:cstheme="minorHAnsi"/>
          <w:color w:val="auto"/>
          <w:sz w:val="24"/>
          <w:szCs w:val="24"/>
        </w:rPr>
        <w:t xml:space="preserve"> </w:t>
      </w:r>
      <w:r w:rsidRPr="00F10932">
        <w:rPr>
          <w:rFonts w:asciiTheme="minorHAnsi" w:hAnsiTheme="minorHAnsi" w:cstheme="minorHAnsi"/>
          <w:i/>
          <w:color w:val="auto"/>
          <w:sz w:val="20"/>
          <w:szCs w:val="20"/>
        </w:rPr>
        <w:t>Nabī Ibrāhīm</w:t>
      </w:r>
      <w:r w:rsidRPr="00D17CFA">
        <w:rPr>
          <w:rFonts w:asciiTheme="minorHAnsi" w:hAnsiTheme="minorHAnsi" w:cstheme="minorHAnsi"/>
          <w:color w:val="auto"/>
          <w:sz w:val="20"/>
          <w:szCs w:val="20"/>
        </w:rPr>
        <w:t xml:space="preserve"> </w:t>
      </w:r>
      <w:r w:rsidR="00A6522C" w:rsidRPr="00D17CFA">
        <w:rPr>
          <w:rFonts w:asciiTheme="minorHAnsi" w:hAnsiTheme="minorHAnsi" w:cs="Traditional Arabic"/>
          <w:color w:val="auto"/>
          <w:sz w:val="20"/>
          <w:szCs w:val="20"/>
        </w:rPr>
        <w:t>(</w:t>
      </w:r>
      <w:r w:rsidR="00A6522C" w:rsidRPr="00D17CFA">
        <w:rPr>
          <w:rFonts w:asciiTheme="minorHAnsi" w:hAnsiTheme="minorHAnsi" w:cs="Traditional Arabic"/>
          <w:color w:val="auto"/>
          <w:sz w:val="20"/>
          <w:szCs w:val="20"/>
          <w:rtl/>
        </w:rPr>
        <w:t>عليه السلام</w:t>
      </w:r>
      <w:r w:rsidR="00A6522C" w:rsidRPr="00D17CFA">
        <w:rPr>
          <w:rFonts w:asciiTheme="minorHAnsi" w:hAnsiTheme="minorHAnsi" w:cs="Traditional Arabic"/>
          <w:color w:val="auto"/>
          <w:sz w:val="20"/>
          <w:szCs w:val="20"/>
        </w:rPr>
        <w:t>)</w:t>
      </w:r>
      <w:r w:rsidR="00925F17">
        <w:rPr>
          <w:rFonts w:asciiTheme="minorHAnsi" w:hAnsiTheme="minorHAnsi" w:cs="Traditional Arabic"/>
          <w:color w:val="auto"/>
          <w:sz w:val="20"/>
          <w:szCs w:val="20"/>
        </w:rPr>
        <w:t>,</w:t>
      </w:r>
      <w:r w:rsidRPr="00FD434F">
        <w:rPr>
          <w:rFonts w:asciiTheme="minorHAnsi" w:hAnsiTheme="minorHAnsi" w:cstheme="minorHAnsi"/>
          <w:color w:val="auto"/>
          <w:sz w:val="24"/>
          <w:szCs w:val="24"/>
        </w:rPr>
        <w:t xml:space="preserve"> a great State or Kingdom:</w:t>
      </w:r>
    </w:p>
    <w:p w14:paraId="7F2D26C8" w14:textId="5050AF48" w:rsidR="00B44958" w:rsidRPr="00B44958" w:rsidRDefault="00C72348" w:rsidP="00B44958">
      <w:pPr>
        <w:bidi/>
        <w:spacing w:before="240" w:after="240" w:line="500" w:lineRule="exact"/>
        <w:ind w:left="0" w:firstLine="0"/>
        <w:rPr>
          <w:rFonts w:ascii="Traditional Arabic" w:hAnsi="Traditional Arabic" w:cs="Traditional Arabic"/>
          <w:color w:val="auto"/>
          <w:sz w:val="40"/>
          <w:szCs w:val="40"/>
        </w:rPr>
      </w:pPr>
      <w:r w:rsidRPr="00B44958">
        <w:rPr>
          <w:rFonts w:ascii="Traditional Arabic" w:hAnsi="Traditional Arabic" w:cs="Traditional Arabic"/>
          <w:color w:val="auto"/>
          <w:sz w:val="40"/>
          <w:szCs w:val="40"/>
        </w:rPr>
        <w:t xml:space="preserve">   </w:t>
      </w:r>
      <w:r w:rsidR="00B44958" w:rsidRPr="00B44958">
        <w:rPr>
          <w:rStyle w:val="button"/>
          <w:rFonts w:ascii="Traditional Arabic" w:hAnsi="Traditional Arabic" w:cs="Traditional Arabic"/>
          <w:color w:val="auto"/>
          <w:sz w:val="40"/>
          <w:szCs w:val="40"/>
          <w:shd w:val="clear" w:color="auto" w:fill="FFFFFF"/>
          <w:rtl/>
        </w:rPr>
        <w:t>فَقَدْ</w:t>
      </w:r>
      <w:r w:rsidR="00B44958" w:rsidRPr="00B44958">
        <w:rPr>
          <w:rFonts w:ascii="Traditional Arabic" w:hAnsi="Traditional Arabic" w:cs="Traditional Arabic"/>
          <w:color w:val="auto"/>
          <w:sz w:val="40"/>
          <w:szCs w:val="40"/>
          <w:shd w:val="clear" w:color="auto" w:fill="FFFFFF"/>
          <w:rtl/>
        </w:rPr>
        <w:t> </w:t>
      </w:r>
      <w:r w:rsidR="00B44958" w:rsidRPr="00B44958">
        <w:rPr>
          <w:rStyle w:val="button"/>
          <w:rFonts w:ascii="Traditional Arabic" w:hAnsi="Traditional Arabic" w:cs="Traditional Arabic"/>
          <w:color w:val="auto"/>
          <w:sz w:val="40"/>
          <w:szCs w:val="40"/>
          <w:shd w:val="clear" w:color="auto" w:fill="FFFFFF"/>
          <w:rtl/>
        </w:rPr>
        <w:t>ءَاتَيْنَآ</w:t>
      </w:r>
      <w:r w:rsidR="00B44958" w:rsidRPr="00B44958">
        <w:rPr>
          <w:rFonts w:ascii="Traditional Arabic" w:hAnsi="Traditional Arabic" w:cs="Traditional Arabic"/>
          <w:color w:val="auto"/>
          <w:sz w:val="40"/>
          <w:szCs w:val="40"/>
          <w:shd w:val="clear" w:color="auto" w:fill="FFFFFF"/>
          <w:rtl/>
        </w:rPr>
        <w:t> </w:t>
      </w:r>
      <w:r w:rsidR="00B44958" w:rsidRPr="00B44958">
        <w:rPr>
          <w:rStyle w:val="button"/>
          <w:rFonts w:ascii="Traditional Arabic" w:hAnsi="Traditional Arabic" w:cs="Traditional Arabic"/>
          <w:color w:val="auto"/>
          <w:sz w:val="40"/>
          <w:szCs w:val="40"/>
          <w:shd w:val="clear" w:color="auto" w:fill="FFFFFF"/>
          <w:rtl/>
        </w:rPr>
        <w:t>ءَالَ</w:t>
      </w:r>
      <w:r w:rsidR="00B44958" w:rsidRPr="00B44958">
        <w:rPr>
          <w:rFonts w:ascii="Traditional Arabic" w:hAnsi="Traditional Arabic" w:cs="Traditional Arabic"/>
          <w:color w:val="auto"/>
          <w:sz w:val="40"/>
          <w:szCs w:val="40"/>
          <w:shd w:val="clear" w:color="auto" w:fill="FFFFFF"/>
          <w:rtl/>
        </w:rPr>
        <w:t> </w:t>
      </w:r>
      <w:r w:rsidR="00B44958" w:rsidRPr="00B44958">
        <w:rPr>
          <w:rStyle w:val="button"/>
          <w:rFonts w:ascii="Traditional Arabic" w:hAnsi="Traditional Arabic" w:cs="Traditional Arabic"/>
          <w:color w:val="auto"/>
          <w:sz w:val="40"/>
          <w:szCs w:val="40"/>
          <w:shd w:val="clear" w:color="auto" w:fill="FFFFFF"/>
          <w:rtl/>
        </w:rPr>
        <w:t>إِبْرَٰهِيمَ</w:t>
      </w:r>
      <w:r w:rsidR="00B44958" w:rsidRPr="00B44958">
        <w:rPr>
          <w:rFonts w:ascii="Traditional Arabic" w:hAnsi="Traditional Arabic" w:cs="Traditional Arabic"/>
          <w:color w:val="auto"/>
          <w:sz w:val="40"/>
          <w:szCs w:val="40"/>
          <w:shd w:val="clear" w:color="auto" w:fill="FFFFFF"/>
          <w:rtl/>
        </w:rPr>
        <w:t> </w:t>
      </w:r>
      <w:r w:rsidR="00B44958" w:rsidRPr="00B44958">
        <w:rPr>
          <w:rStyle w:val="button"/>
          <w:rFonts w:ascii="Traditional Arabic" w:hAnsi="Traditional Arabic" w:cs="Traditional Arabic"/>
          <w:color w:val="auto"/>
          <w:sz w:val="40"/>
          <w:szCs w:val="40"/>
          <w:shd w:val="clear" w:color="auto" w:fill="FFFFFF"/>
          <w:rtl/>
        </w:rPr>
        <w:t>ٱلْكِتَـٰبَ</w:t>
      </w:r>
      <w:r w:rsidR="00B44958" w:rsidRPr="00B44958">
        <w:rPr>
          <w:rFonts w:ascii="Traditional Arabic" w:hAnsi="Traditional Arabic" w:cs="Traditional Arabic"/>
          <w:color w:val="auto"/>
          <w:sz w:val="40"/>
          <w:szCs w:val="40"/>
          <w:shd w:val="clear" w:color="auto" w:fill="FFFFFF"/>
          <w:rtl/>
        </w:rPr>
        <w:t> </w:t>
      </w:r>
      <w:r w:rsidR="00B44958" w:rsidRPr="00B44958">
        <w:rPr>
          <w:rStyle w:val="button"/>
          <w:rFonts w:ascii="Traditional Arabic" w:hAnsi="Traditional Arabic" w:cs="Traditional Arabic"/>
          <w:color w:val="auto"/>
          <w:sz w:val="40"/>
          <w:szCs w:val="40"/>
          <w:shd w:val="clear" w:color="auto" w:fill="FFFFFF"/>
          <w:rtl/>
        </w:rPr>
        <w:t>وَٱلْحِكْمَةَ</w:t>
      </w:r>
      <w:r w:rsidR="00B44958" w:rsidRPr="00B44958">
        <w:rPr>
          <w:rFonts w:ascii="Traditional Arabic" w:hAnsi="Traditional Arabic" w:cs="Traditional Arabic"/>
          <w:color w:val="auto"/>
          <w:sz w:val="40"/>
          <w:szCs w:val="40"/>
          <w:shd w:val="clear" w:color="auto" w:fill="FFFFFF"/>
          <w:rtl/>
        </w:rPr>
        <w:t> </w:t>
      </w:r>
      <w:r w:rsidR="00B44958" w:rsidRPr="00B44958">
        <w:rPr>
          <w:rStyle w:val="button"/>
          <w:rFonts w:ascii="Traditional Arabic" w:hAnsi="Traditional Arabic" w:cs="Traditional Arabic"/>
          <w:color w:val="auto"/>
          <w:sz w:val="40"/>
          <w:szCs w:val="40"/>
          <w:shd w:val="clear" w:color="auto" w:fill="FFFFFF"/>
          <w:rtl/>
        </w:rPr>
        <w:t>وَءَاتَيْنَـٰهُم</w:t>
      </w:r>
      <w:r w:rsidR="00B44958" w:rsidRPr="00B44958">
        <w:rPr>
          <w:rFonts w:ascii="Traditional Arabic" w:hAnsi="Traditional Arabic" w:cs="Traditional Arabic"/>
          <w:color w:val="auto"/>
          <w:sz w:val="40"/>
          <w:szCs w:val="40"/>
          <w:shd w:val="clear" w:color="auto" w:fill="FFFFFF"/>
          <w:rtl/>
        </w:rPr>
        <w:t> </w:t>
      </w:r>
      <w:r w:rsidR="00B44958" w:rsidRPr="00B44958">
        <w:rPr>
          <w:rStyle w:val="button"/>
          <w:rFonts w:ascii="Traditional Arabic" w:hAnsi="Traditional Arabic" w:cs="Traditional Arabic"/>
          <w:color w:val="auto"/>
          <w:sz w:val="40"/>
          <w:szCs w:val="40"/>
          <w:shd w:val="clear" w:color="auto" w:fill="FFFFFF"/>
          <w:rtl/>
        </w:rPr>
        <w:t>مُّلْكًا</w:t>
      </w:r>
      <w:r w:rsidR="00B44958" w:rsidRPr="00B44958">
        <w:rPr>
          <w:rFonts w:ascii="Traditional Arabic" w:hAnsi="Traditional Arabic" w:cs="Traditional Arabic"/>
          <w:color w:val="auto"/>
          <w:sz w:val="40"/>
          <w:szCs w:val="40"/>
          <w:shd w:val="clear" w:color="auto" w:fill="FFFFFF"/>
          <w:rtl/>
        </w:rPr>
        <w:t> </w:t>
      </w:r>
      <w:r w:rsidR="00B44958" w:rsidRPr="00B44958">
        <w:rPr>
          <w:rStyle w:val="button"/>
          <w:rFonts w:ascii="Traditional Arabic" w:hAnsi="Traditional Arabic" w:cs="Traditional Arabic"/>
          <w:color w:val="auto"/>
          <w:sz w:val="40"/>
          <w:szCs w:val="40"/>
          <w:shd w:val="clear" w:color="auto" w:fill="FFFFFF"/>
          <w:rtl/>
        </w:rPr>
        <w:t>عَظِيمًا</w:t>
      </w:r>
      <w:r w:rsidR="00B44958" w:rsidRPr="00B44958">
        <w:rPr>
          <w:rFonts w:ascii="Traditional Arabic" w:hAnsi="Traditional Arabic" w:cs="Traditional Arabic"/>
          <w:color w:val="auto"/>
          <w:sz w:val="40"/>
          <w:szCs w:val="40"/>
        </w:rPr>
        <w:t xml:space="preserve"> </w:t>
      </w:r>
    </w:p>
    <w:p w14:paraId="6AE52493" w14:textId="2511F71F" w:rsidR="00142F60" w:rsidRPr="008C29A0" w:rsidRDefault="00B44958" w:rsidP="00B44958">
      <w:pPr>
        <w:bidi/>
        <w:spacing w:before="240" w:after="240" w:line="500" w:lineRule="exact"/>
        <w:ind w:left="0" w:firstLine="0"/>
        <w:rPr>
          <w:rFonts w:asciiTheme="minorHAnsi" w:hAnsiTheme="minorHAnsi" w:cstheme="minorHAnsi"/>
          <w:color w:val="auto"/>
          <w:sz w:val="20"/>
          <w:szCs w:val="20"/>
        </w:rPr>
      </w:pPr>
      <w:r w:rsidRPr="008C29A0">
        <w:rPr>
          <w:rFonts w:asciiTheme="minorHAnsi" w:hAnsiTheme="minorHAnsi" w:cstheme="minorHAnsi"/>
          <w:color w:val="auto"/>
          <w:sz w:val="20"/>
          <w:szCs w:val="20"/>
        </w:rPr>
        <w:t>(Qur’ān, al-Nisa</w:t>
      </w:r>
      <w:r w:rsidR="00C72348" w:rsidRPr="008C29A0">
        <w:rPr>
          <w:rFonts w:asciiTheme="minorHAnsi" w:hAnsiTheme="minorHAnsi" w:cstheme="minorHAnsi"/>
          <w:color w:val="auto"/>
          <w:sz w:val="20"/>
          <w:szCs w:val="20"/>
        </w:rPr>
        <w:t xml:space="preserve">’, 4:54) </w:t>
      </w:r>
    </w:p>
    <w:p w14:paraId="73B90F04" w14:textId="77777777" w:rsidR="00142F60" w:rsidRPr="008C29A0" w:rsidRDefault="00C72348" w:rsidP="008C29A0">
      <w:pPr>
        <w:spacing w:before="240" w:after="240" w:line="320" w:lineRule="exact"/>
        <w:ind w:left="0" w:firstLine="11"/>
        <w:jc w:val="both"/>
        <w:rPr>
          <w:rFonts w:asciiTheme="minorHAnsi" w:hAnsiTheme="minorHAnsi" w:cstheme="minorHAnsi"/>
          <w:color w:val="auto"/>
          <w:sz w:val="20"/>
          <w:szCs w:val="20"/>
        </w:rPr>
      </w:pPr>
      <w:r w:rsidRPr="008C29A0">
        <w:rPr>
          <w:rFonts w:asciiTheme="minorHAnsi" w:hAnsiTheme="minorHAnsi" w:cstheme="minorHAnsi"/>
          <w:color w:val="auto"/>
          <w:sz w:val="20"/>
          <w:szCs w:val="20"/>
        </w:rPr>
        <w:t xml:space="preserve">We bestowed upon the House of Abraham (of old) the Scripture and Wisdom, and We bestowed on them a mighty kingdom.  </w:t>
      </w:r>
    </w:p>
    <w:p w14:paraId="1D81F0C9" w14:textId="34DC363E" w:rsidR="00142F60" w:rsidRPr="00FD434F" w:rsidRDefault="00C72348" w:rsidP="00AC4A85">
      <w:pPr>
        <w:spacing w:before="240" w:after="240" w:line="360" w:lineRule="exact"/>
        <w:ind w:left="0" w:hanging="11"/>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That State or Kingdom did not appear in history, however, until the Israelite people were led by Moses, </w:t>
      </w:r>
      <w:r w:rsidRPr="008C29A0">
        <w:rPr>
          <w:rFonts w:asciiTheme="minorHAnsi" w:hAnsiTheme="minorHAnsi" w:cstheme="minorHAnsi"/>
          <w:i/>
          <w:iCs/>
          <w:color w:val="auto"/>
          <w:sz w:val="20"/>
          <w:szCs w:val="20"/>
        </w:rPr>
        <w:t>i.e.,</w:t>
      </w:r>
      <w:r w:rsidRPr="008C29A0">
        <w:rPr>
          <w:rFonts w:asciiTheme="minorHAnsi" w:hAnsiTheme="minorHAnsi" w:cstheme="minorHAnsi"/>
          <w:color w:val="auto"/>
          <w:sz w:val="20"/>
          <w:szCs w:val="20"/>
        </w:rPr>
        <w:t xml:space="preserve"> </w:t>
      </w:r>
      <w:r w:rsidRPr="00BE1617">
        <w:rPr>
          <w:rFonts w:asciiTheme="minorHAnsi" w:hAnsiTheme="minorHAnsi" w:cstheme="minorHAnsi"/>
          <w:i/>
          <w:color w:val="auto"/>
          <w:sz w:val="20"/>
          <w:szCs w:val="20"/>
        </w:rPr>
        <w:t>Nabī Mūsa</w:t>
      </w:r>
      <w:r w:rsidRPr="00FD434F">
        <w:rPr>
          <w:rFonts w:asciiTheme="minorHAnsi" w:hAnsiTheme="minorHAnsi" w:cstheme="minorHAnsi"/>
          <w:color w:val="auto"/>
          <w:sz w:val="24"/>
          <w:szCs w:val="24"/>
        </w:rPr>
        <w:t xml:space="preserve"> </w:t>
      </w:r>
      <w:r w:rsidR="00A6522C" w:rsidRPr="00A6522C">
        <w:rPr>
          <w:rFonts w:asciiTheme="minorHAnsi" w:hAnsiTheme="minorHAnsi" w:cs="Traditional Arabic"/>
          <w:color w:val="auto"/>
          <w:sz w:val="18"/>
          <w:szCs w:val="24"/>
        </w:rPr>
        <w:t>(</w:t>
      </w:r>
      <w:r w:rsidR="00A6522C" w:rsidRPr="00492694">
        <w:rPr>
          <w:rFonts w:asciiTheme="minorHAnsi" w:hAnsiTheme="minorHAnsi" w:cs="Traditional Arabic"/>
          <w:color w:val="auto"/>
          <w:sz w:val="20"/>
          <w:szCs w:val="20"/>
          <w:rtl/>
        </w:rPr>
        <w:t>عليه السلام</w:t>
      </w:r>
      <w:r w:rsidR="00A6522C" w:rsidRPr="00A6522C">
        <w:rPr>
          <w:rFonts w:asciiTheme="minorHAnsi" w:hAnsiTheme="minorHAnsi" w:cs="Traditional Arabic"/>
          <w:color w:val="auto"/>
          <w:sz w:val="18"/>
          <w:szCs w:val="24"/>
        </w:rPr>
        <w:t>)</w:t>
      </w:r>
      <w:r w:rsidRPr="00FD434F">
        <w:rPr>
          <w:rFonts w:asciiTheme="minorHAnsi" w:hAnsiTheme="minorHAnsi" w:cstheme="minorHAnsi"/>
          <w:color w:val="auto"/>
          <w:sz w:val="24"/>
          <w:szCs w:val="24"/>
        </w:rPr>
        <w:t xml:space="preserve">, miraculously so, out of bondage in Egypt, to take control over, and establish residence in, the Holy Land, which Allah had ordained for them. Only then did Allah Most High address David, </w:t>
      </w:r>
      <w:r w:rsidRPr="008C29A0">
        <w:rPr>
          <w:rFonts w:asciiTheme="minorHAnsi" w:hAnsiTheme="minorHAnsi" w:cstheme="minorHAnsi"/>
          <w:i/>
          <w:iCs/>
          <w:color w:val="auto"/>
          <w:sz w:val="20"/>
          <w:szCs w:val="20"/>
        </w:rPr>
        <w:t>i.e.,</w:t>
      </w:r>
      <w:r w:rsidRPr="008C29A0">
        <w:rPr>
          <w:rFonts w:asciiTheme="minorHAnsi" w:hAnsiTheme="minorHAnsi" w:cstheme="minorHAnsi"/>
          <w:color w:val="auto"/>
          <w:sz w:val="20"/>
          <w:szCs w:val="20"/>
        </w:rPr>
        <w:t xml:space="preserve"> </w:t>
      </w:r>
      <w:r w:rsidRPr="00E94ED0">
        <w:rPr>
          <w:rFonts w:asciiTheme="minorHAnsi" w:hAnsiTheme="minorHAnsi" w:cstheme="minorHAnsi"/>
          <w:i/>
          <w:color w:val="auto"/>
          <w:sz w:val="20"/>
          <w:szCs w:val="20"/>
        </w:rPr>
        <w:t>Nabī D</w:t>
      </w:r>
      <w:r w:rsidR="008C29A0" w:rsidRPr="00E94ED0">
        <w:rPr>
          <w:rFonts w:asciiTheme="minorHAnsi" w:hAnsiTheme="minorHAnsi" w:cstheme="minorHAnsi"/>
          <w:i/>
          <w:color w:val="auto"/>
          <w:sz w:val="20"/>
          <w:szCs w:val="20"/>
          <w:lang w:val="en-US"/>
        </w:rPr>
        <w:t>a</w:t>
      </w:r>
      <w:r w:rsidR="008C29A0" w:rsidRPr="00E94ED0">
        <w:rPr>
          <w:rFonts w:asciiTheme="minorHAnsi" w:hAnsiTheme="minorHAnsi" w:cstheme="minorHAnsi"/>
          <w:i/>
          <w:color w:val="auto"/>
          <w:sz w:val="20"/>
          <w:szCs w:val="20"/>
        </w:rPr>
        <w:t>ū</w:t>
      </w:r>
      <w:r w:rsidRPr="00E94ED0">
        <w:rPr>
          <w:rFonts w:asciiTheme="minorHAnsi" w:hAnsiTheme="minorHAnsi" w:cstheme="minorHAnsi"/>
          <w:i/>
          <w:color w:val="auto"/>
          <w:sz w:val="20"/>
          <w:szCs w:val="20"/>
        </w:rPr>
        <w:t>d</w:t>
      </w:r>
      <w:r w:rsidRPr="00FD434F">
        <w:rPr>
          <w:rFonts w:asciiTheme="minorHAnsi" w:hAnsiTheme="minorHAnsi" w:cstheme="minorHAnsi"/>
          <w:color w:val="auto"/>
          <w:sz w:val="24"/>
          <w:szCs w:val="24"/>
        </w:rPr>
        <w:t xml:space="preserve"> </w:t>
      </w:r>
      <w:r w:rsidR="00A6522C" w:rsidRPr="00A6522C">
        <w:rPr>
          <w:rFonts w:asciiTheme="minorHAnsi" w:hAnsiTheme="minorHAnsi" w:cs="Traditional Arabic"/>
          <w:color w:val="auto"/>
          <w:sz w:val="18"/>
          <w:szCs w:val="24"/>
        </w:rPr>
        <w:t>(</w:t>
      </w:r>
      <w:r w:rsidR="00A6522C" w:rsidRPr="00E94ED0">
        <w:rPr>
          <w:rFonts w:asciiTheme="minorHAnsi" w:hAnsiTheme="minorHAnsi" w:cs="Traditional Arabic"/>
          <w:color w:val="auto"/>
          <w:sz w:val="20"/>
          <w:szCs w:val="20"/>
          <w:rtl/>
        </w:rPr>
        <w:t>عليه السلام</w:t>
      </w:r>
      <w:r w:rsidR="00A6522C" w:rsidRPr="00A6522C">
        <w:rPr>
          <w:rFonts w:asciiTheme="minorHAnsi" w:hAnsiTheme="minorHAnsi" w:cs="Traditional Arabic"/>
          <w:color w:val="auto"/>
          <w:sz w:val="18"/>
          <w:szCs w:val="24"/>
        </w:rPr>
        <w:t>)</w:t>
      </w:r>
      <w:r w:rsidRPr="00FD434F">
        <w:rPr>
          <w:rFonts w:asciiTheme="minorHAnsi" w:hAnsiTheme="minorHAnsi" w:cstheme="minorHAnsi"/>
          <w:color w:val="auto"/>
          <w:sz w:val="24"/>
          <w:szCs w:val="24"/>
        </w:rPr>
        <w:t xml:space="preserve">, with these words: </w:t>
      </w:r>
    </w:p>
    <w:p w14:paraId="2EBFA1BF" w14:textId="61C046DC" w:rsidR="0055049F" w:rsidRPr="0055049F" w:rsidRDefault="0055049F" w:rsidP="00230E32">
      <w:pPr>
        <w:bidi/>
        <w:spacing w:before="240" w:after="240" w:line="500" w:lineRule="exact"/>
        <w:ind w:left="0" w:firstLine="0"/>
        <w:rPr>
          <w:rFonts w:ascii="Traditional Arabic" w:hAnsi="Traditional Arabic" w:cs="Traditional Arabic"/>
          <w:color w:val="auto"/>
          <w:sz w:val="40"/>
          <w:szCs w:val="40"/>
        </w:rPr>
      </w:pPr>
      <w:r w:rsidRPr="0055049F">
        <w:rPr>
          <w:rStyle w:val="button"/>
          <w:rFonts w:ascii="Traditional Arabic" w:hAnsi="Traditional Arabic" w:cs="Traditional Arabic"/>
          <w:color w:val="auto"/>
          <w:sz w:val="40"/>
          <w:szCs w:val="40"/>
          <w:shd w:val="clear" w:color="auto" w:fill="FFFFFF"/>
          <w:rtl/>
        </w:rPr>
        <w:lastRenderedPageBreak/>
        <w:t>يَـٰدَاوُۥدُ</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إِنَّا</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جَعَلْنَـٰكَ</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خَلِيفَةً</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فِى</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ٱلْأَرْضِ</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فَٱحْكُم</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بَيْنَ</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ٱلنَّاسِ</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بِٱلْحَقِّ</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وَلَا</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تَتَّبِعِ</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ٱلْهَوَىٰ</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فَيُضِلَّكَ</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عَن</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سَبِيلِ</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ٱللَّهِ</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إِنَّ</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ٱلَّذِينَ</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يَضِلُّونَ</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عَن</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سَبِيلِ</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ٱللَّهِ</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لَهُمْ</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عَذَابٌ</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شَدِيدٌۢ</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بِمَا</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نَسُوا۟</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يَوْمَ</w:t>
      </w:r>
      <w:r w:rsidRPr="0055049F">
        <w:rPr>
          <w:rFonts w:ascii="Traditional Arabic" w:hAnsi="Traditional Arabic" w:cs="Traditional Arabic"/>
          <w:color w:val="auto"/>
          <w:sz w:val="40"/>
          <w:szCs w:val="40"/>
          <w:shd w:val="clear" w:color="auto" w:fill="FFFFFF"/>
          <w:rtl/>
        </w:rPr>
        <w:t> </w:t>
      </w:r>
      <w:r w:rsidRPr="0055049F">
        <w:rPr>
          <w:rStyle w:val="button"/>
          <w:rFonts w:ascii="Traditional Arabic" w:hAnsi="Traditional Arabic" w:cs="Traditional Arabic"/>
          <w:color w:val="auto"/>
          <w:sz w:val="40"/>
          <w:szCs w:val="40"/>
          <w:shd w:val="clear" w:color="auto" w:fill="FFFFFF"/>
          <w:rtl/>
        </w:rPr>
        <w:t>ٱلْحِسَابِ</w:t>
      </w:r>
      <w:r w:rsidRPr="0055049F">
        <w:rPr>
          <w:rFonts w:ascii="Traditional Arabic" w:hAnsi="Traditional Arabic" w:cs="Traditional Arabic"/>
          <w:color w:val="auto"/>
          <w:sz w:val="40"/>
          <w:szCs w:val="40"/>
        </w:rPr>
        <w:t xml:space="preserve"> </w:t>
      </w:r>
    </w:p>
    <w:p w14:paraId="7F518552" w14:textId="79DD02C1" w:rsidR="00142F60" w:rsidRPr="008C29A0" w:rsidRDefault="00C72348" w:rsidP="008C29A0">
      <w:pPr>
        <w:spacing w:before="240" w:after="240" w:line="320" w:lineRule="exact"/>
        <w:ind w:left="0" w:firstLine="0"/>
        <w:jc w:val="right"/>
        <w:rPr>
          <w:rFonts w:asciiTheme="minorHAnsi" w:hAnsiTheme="minorHAnsi" w:cstheme="minorHAnsi"/>
          <w:color w:val="auto"/>
          <w:sz w:val="20"/>
          <w:szCs w:val="20"/>
        </w:rPr>
      </w:pPr>
      <w:r w:rsidRPr="008C29A0">
        <w:rPr>
          <w:rFonts w:asciiTheme="minorHAnsi" w:hAnsiTheme="minorHAnsi" w:cstheme="minorHAnsi"/>
          <w:color w:val="auto"/>
          <w:sz w:val="20"/>
          <w:szCs w:val="20"/>
        </w:rPr>
        <w:t xml:space="preserve">(Qur’ān, Sād, 38:26) </w:t>
      </w:r>
    </w:p>
    <w:p w14:paraId="75749957" w14:textId="77777777" w:rsidR="00142F60" w:rsidRPr="00BE7DD9" w:rsidRDefault="00C72348" w:rsidP="00BE7DD9">
      <w:pPr>
        <w:spacing w:before="240" w:after="240" w:line="320" w:lineRule="exact"/>
        <w:ind w:left="0" w:firstLine="0"/>
        <w:jc w:val="both"/>
        <w:rPr>
          <w:rFonts w:asciiTheme="minorHAnsi" w:hAnsiTheme="minorHAnsi" w:cstheme="minorHAnsi"/>
          <w:color w:val="auto"/>
          <w:sz w:val="20"/>
          <w:szCs w:val="20"/>
        </w:rPr>
      </w:pPr>
      <w:r w:rsidRPr="00BE7DD9">
        <w:rPr>
          <w:rFonts w:asciiTheme="minorHAnsi" w:hAnsiTheme="minorHAnsi" w:cstheme="minorHAnsi"/>
          <w:color w:val="auto"/>
          <w:sz w:val="20"/>
          <w:szCs w:val="20"/>
        </w:rPr>
        <w:t xml:space="preserve">“O David, </w:t>
      </w:r>
      <w:proofErr w:type="gramStart"/>
      <w:r w:rsidRPr="00BE7DD9">
        <w:rPr>
          <w:rFonts w:asciiTheme="minorHAnsi" w:hAnsiTheme="minorHAnsi" w:cstheme="minorHAnsi"/>
          <w:color w:val="auto"/>
          <w:sz w:val="20"/>
          <w:szCs w:val="20"/>
        </w:rPr>
        <w:t>We</w:t>
      </w:r>
      <w:proofErr w:type="gramEnd"/>
      <w:r w:rsidRPr="00BE7DD9">
        <w:rPr>
          <w:rFonts w:asciiTheme="minorHAnsi" w:hAnsiTheme="minorHAnsi" w:cstheme="minorHAnsi"/>
          <w:color w:val="auto"/>
          <w:sz w:val="20"/>
          <w:szCs w:val="20"/>
        </w:rPr>
        <w:t xml:space="preserve"> made you a ruler in the land, so judge between the people (while establishing your rule or governance) with Truth, and do not follow your own agenda, lest it diverts you from the way of Allah, </w:t>
      </w:r>
      <w:r w:rsidRPr="00B44958">
        <w:rPr>
          <w:rFonts w:asciiTheme="minorHAnsi" w:hAnsiTheme="minorHAnsi" w:cstheme="minorHAnsi"/>
          <w:i/>
          <w:iCs/>
          <w:color w:val="auto"/>
          <w:sz w:val="20"/>
          <w:szCs w:val="20"/>
        </w:rPr>
        <w:t>i.e.,</w:t>
      </w:r>
      <w:r w:rsidRPr="00BE7DD9">
        <w:rPr>
          <w:rFonts w:asciiTheme="minorHAnsi" w:hAnsiTheme="minorHAnsi" w:cstheme="minorHAnsi"/>
          <w:color w:val="auto"/>
          <w:sz w:val="20"/>
          <w:szCs w:val="20"/>
        </w:rPr>
        <w:t xml:space="preserve"> the way ordained by Allah for the conduct of State. Those who stray from Allah’s way will have a painful punishment, for having ignored the Day of Accounts.” </w:t>
      </w:r>
    </w:p>
    <w:p w14:paraId="6A573360" w14:textId="77777777" w:rsidR="00BE7DD9"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In order for </w:t>
      </w:r>
      <w:r w:rsidRPr="00BE7DD9">
        <w:rPr>
          <w:rFonts w:asciiTheme="minorHAnsi" w:hAnsiTheme="minorHAnsi" w:cstheme="minorHAnsi"/>
          <w:i/>
          <w:iCs/>
          <w:color w:val="auto"/>
          <w:sz w:val="24"/>
          <w:szCs w:val="24"/>
        </w:rPr>
        <w:t>Nabī Daūd</w:t>
      </w:r>
      <w:r w:rsidRPr="00FD434F">
        <w:rPr>
          <w:rFonts w:asciiTheme="minorHAnsi" w:hAnsiTheme="minorHAnsi" w:cstheme="minorHAnsi"/>
          <w:color w:val="auto"/>
          <w:sz w:val="24"/>
          <w:szCs w:val="24"/>
        </w:rPr>
        <w:t xml:space="preserve"> </w:t>
      </w:r>
      <w:r w:rsidRPr="00BE7DD9">
        <w:rPr>
          <w:rFonts w:ascii="Traditional Arabic" w:hAnsi="Traditional Arabic" w:cs="Traditional Arabic"/>
          <w:color w:val="auto"/>
          <w:sz w:val="18"/>
          <w:szCs w:val="18"/>
        </w:rPr>
        <w:t>(</w:t>
      </w:r>
      <w:r w:rsidRPr="00BE7DD9">
        <w:rPr>
          <w:rFonts w:ascii="Traditional Arabic" w:hAnsi="Traditional Arabic" w:cs="Traditional Arabic"/>
          <w:color w:val="auto"/>
          <w:sz w:val="18"/>
          <w:szCs w:val="18"/>
          <w:rtl/>
        </w:rPr>
        <w:t>عليه السلام</w:t>
      </w:r>
      <w:r w:rsidRPr="00BE7DD9">
        <w:rPr>
          <w:rFonts w:ascii="Traditional Arabic" w:hAnsi="Traditional Arabic" w:cs="Traditional Arabic"/>
          <w:color w:val="auto"/>
          <w:sz w:val="18"/>
          <w:szCs w:val="18"/>
        </w:rPr>
        <w:t>)</w:t>
      </w:r>
      <w:r w:rsidRPr="00FD434F">
        <w:rPr>
          <w:rFonts w:asciiTheme="minorHAnsi" w:hAnsiTheme="minorHAnsi" w:cstheme="minorHAnsi"/>
          <w:color w:val="auto"/>
          <w:sz w:val="24"/>
          <w:szCs w:val="24"/>
        </w:rPr>
        <w:t xml:space="preserve"> to function successfully as King or Head of State while establishing his rule or governance on the basis of Truth, Allah Most High strengthened his State and bestowed on him that which would equip him to succeed:</w:t>
      </w:r>
    </w:p>
    <w:p w14:paraId="152B96DE" w14:textId="2B3D3330" w:rsidR="00142F60" w:rsidRPr="00BE7DD9" w:rsidRDefault="00C72348" w:rsidP="008447A5">
      <w:pPr>
        <w:bidi/>
        <w:spacing w:before="240" w:after="240" w:line="500" w:lineRule="exact"/>
        <w:ind w:left="0" w:firstLine="0"/>
        <w:outlineLvl w:val="0"/>
        <w:rPr>
          <w:rFonts w:ascii="Traditional Arabic" w:hAnsi="Traditional Arabic" w:cs="Traditional Arabic"/>
          <w:color w:val="auto"/>
          <w:sz w:val="40"/>
          <w:szCs w:val="40"/>
        </w:rPr>
      </w:pPr>
      <w:r w:rsidRPr="00BE7DD9">
        <w:rPr>
          <w:rFonts w:ascii="Traditional Arabic" w:hAnsi="Traditional Arabic" w:cs="Traditional Arabic"/>
          <w:color w:val="auto"/>
          <w:sz w:val="40"/>
          <w:szCs w:val="40"/>
        </w:rPr>
        <w:t xml:space="preserve">  </w:t>
      </w:r>
      <w:r w:rsidR="00BE7DD9" w:rsidRPr="00BE7DD9">
        <w:rPr>
          <w:rStyle w:val="button"/>
          <w:rFonts w:ascii="Traditional Arabic" w:hAnsi="Traditional Arabic" w:cs="Traditional Arabic"/>
          <w:color w:val="auto"/>
          <w:sz w:val="40"/>
          <w:szCs w:val="40"/>
          <w:shd w:val="clear" w:color="auto" w:fill="FFFFFF"/>
          <w:rtl/>
        </w:rPr>
        <w:t>وَشَدَدْنَا</w:t>
      </w:r>
      <w:r w:rsidR="00BE7DD9" w:rsidRPr="00BE7DD9">
        <w:rPr>
          <w:rFonts w:ascii="Traditional Arabic" w:hAnsi="Traditional Arabic" w:cs="Traditional Arabic"/>
          <w:color w:val="auto"/>
          <w:sz w:val="40"/>
          <w:szCs w:val="40"/>
          <w:shd w:val="clear" w:color="auto" w:fill="FFFFFF"/>
          <w:rtl/>
        </w:rPr>
        <w:t> </w:t>
      </w:r>
      <w:r w:rsidR="00BE7DD9" w:rsidRPr="00BE7DD9">
        <w:rPr>
          <w:rStyle w:val="button"/>
          <w:rFonts w:ascii="Traditional Arabic" w:hAnsi="Traditional Arabic" w:cs="Traditional Arabic"/>
          <w:color w:val="auto"/>
          <w:sz w:val="40"/>
          <w:szCs w:val="40"/>
          <w:shd w:val="clear" w:color="auto" w:fill="FFFFFF"/>
          <w:rtl/>
        </w:rPr>
        <w:t>مُلْكَهُۥ</w:t>
      </w:r>
      <w:r w:rsidR="00BE7DD9" w:rsidRPr="00BE7DD9">
        <w:rPr>
          <w:rFonts w:ascii="Traditional Arabic" w:hAnsi="Traditional Arabic" w:cs="Traditional Arabic"/>
          <w:color w:val="auto"/>
          <w:sz w:val="40"/>
          <w:szCs w:val="40"/>
          <w:shd w:val="clear" w:color="auto" w:fill="FFFFFF"/>
          <w:rtl/>
        </w:rPr>
        <w:t> </w:t>
      </w:r>
      <w:r w:rsidR="00BE7DD9" w:rsidRPr="00BE7DD9">
        <w:rPr>
          <w:rStyle w:val="button"/>
          <w:rFonts w:ascii="Traditional Arabic" w:hAnsi="Traditional Arabic" w:cs="Traditional Arabic"/>
          <w:color w:val="auto"/>
          <w:sz w:val="40"/>
          <w:szCs w:val="40"/>
          <w:shd w:val="clear" w:color="auto" w:fill="FFFFFF"/>
          <w:rtl/>
        </w:rPr>
        <w:t>وَءَاتَيْنَـٰهُ</w:t>
      </w:r>
      <w:r w:rsidR="00BE7DD9" w:rsidRPr="00BE7DD9">
        <w:rPr>
          <w:rFonts w:ascii="Traditional Arabic" w:hAnsi="Traditional Arabic" w:cs="Traditional Arabic"/>
          <w:color w:val="auto"/>
          <w:sz w:val="40"/>
          <w:szCs w:val="40"/>
          <w:shd w:val="clear" w:color="auto" w:fill="FFFFFF"/>
          <w:rtl/>
        </w:rPr>
        <w:t> </w:t>
      </w:r>
      <w:r w:rsidR="00BE7DD9" w:rsidRPr="00BE7DD9">
        <w:rPr>
          <w:rStyle w:val="button"/>
          <w:rFonts w:ascii="Traditional Arabic" w:hAnsi="Traditional Arabic" w:cs="Traditional Arabic"/>
          <w:color w:val="auto"/>
          <w:sz w:val="40"/>
          <w:szCs w:val="40"/>
          <w:shd w:val="clear" w:color="auto" w:fill="FFFFFF"/>
          <w:rtl/>
        </w:rPr>
        <w:t>ٱلْحِكْمَةَ</w:t>
      </w:r>
      <w:r w:rsidR="00BE7DD9" w:rsidRPr="00BE7DD9">
        <w:rPr>
          <w:rFonts w:ascii="Traditional Arabic" w:hAnsi="Traditional Arabic" w:cs="Traditional Arabic"/>
          <w:color w:val="auto"/>
          <w:sz w:val="40"/>
          <w:szCs w:val="40"/>
          <w:shd w:val="clear" w:color="auto" w:fill="FFFFFF"/>
          <w:rtl/>
        </w:rPr>
        <w:t> </w:t>
      </w:r>
      <w:r w:rsidR="00BE7DD9" w:rsidRPr="00BE7DD9">
        <w:rPr>
          <w:rStyle w:val="button"/>
          <w:rFonts w:ascii="Traditional Arabic" w:hAnsi="Traditional Arabic" w:cs="Traditional Arabic"/>
          <w:color w:val="auto"/>
          <w:sz w:val="40"/>
          <w:szCs w:val="40"/>
          <w:shd w:val="clear" w:color="auto" w:fill="FFFFFF"/>
          <w:rtl/>
        </w:rPr>
        <w:t>وَفَصْلَ</w:t>
      </w:r>
      <w:r w:rsidR="00BE7DD9" w:rsidRPr="00BE7DD9">
        <w:rPr>
          <w:rFonts w:ascii="Traditional Arabic" w:hAnsi="Traditional Arabic" w:cs="Traditional Arabic"/>
          <w:color w:val="auto"/>
          <w:sz w:val="40"/>
          <w:szCs w:val="40"/>
          <w:shd w:val="clear" w:color="auto" w:fill="FFFFFF"/>
          <w:rtl/>
        </w:rPr>
        <w:t> </w:t>
      </w:r>
      <w:r w:rsidR="00BE7DD9" w:rsidRPr="00BE7DD9">
        <w:rPr>
          <w:rStyle w:val="button"/>
          <w:rFonts w:ascii="Traditional Arabic" w:hAnsi="Traditional Arabic" w:cs="Traditional Arabic"/>
          <w:color w:val="auto"/>
          <w:sz w:val="40"/>
          <w:szCs w:val="40"/>
          <w:shd w:val="clear" w:color="auto" w:fill="FFFFFF"/>
          <w:rtl/>
        </w:rPr>
        <w:t>ٱلْخِطَابِ</w:t>
      </w:r>
    </w:p>
    <w:p w14:paraId="44478AA8" w14:textId="77777777" w:rsidR="00142F60" w:rsidRPr="00BE7DD9" w:rsidRDefault="00C72348" w:rsidP="00BE7DD9">
      <w:pPr>
        <w:spacing w:before="240" w:after="240" w:line="320" w:lineRule="exact"/>
        <w:ind w:left="0" w:firstLine="0"/>
        <w:jc w:val="right"/>
        <w:rPr>
          <w:rFonts w:asciiTheme="minorHAnsi" w:hAnsiTheme="minorHAnsi" w:cstheme="minorHAnsi"/>
          <w:color w:val="auto"/>
          <w:sz w:val="20"/>
          <w:szCs w:val="20"/>
        </w:rPr>
      </w:pPr>
      <w:r w:rsidRPr="00BE7DD9">
        <w:rPr>
          <w:rFonts w:asciiTheme="minorHAnsi" w:hAnsiTheme="minorHAnsi" w:cstheme="minorHAnsi"/>
          <w:color w:val="auto"/>
          <w:sz w:val="20"/>
          <w:szCs w:val="20"/>
        </w:rPr>
        <w:t xml:space="preserve">(Qur’ān, Sād, 38:20) </w:t>
      </w:r>
    </w:p>
    <w:p w14:paraId="079F17DE" w14:textId="77777777" w:rsidR="00142F60" w:rsidRPr="00BE7DD9" w:rsidRDefault="00C72348" w:rsidP="00BE7DD9">
      <w:pPr>
        <w:spacing w:before="240" w:after="240" w:line="320" w:lineRule="exact"/>
        <w:ind w:left="0" w:firstLine="0"/>
        <w:jc w:val="both"/>
        <w:rPr>
          <w:rFonts w:asciiTheme="minorHAnsi" w:hAnsiTheme="minorHAnsi" w:cstheme="minorHAnsi"/>
          <w:color w:val="auto"/>
          <w:sz w:val="20"/>
          <w:szCs w:val="20"/>
        </w:rPr>
      </w:pPr>
      <w:r w:rsidRPr="00BE7DD9">
        <w:rPr>
          <w:rFonts w:asciiTheme="minorHAnsi" w:hAnsiTheme="minorHAnsi" w:cstheme="minorHAnsi"/>
          <w:color w:val="auto"/>
          <w:sz w:val="20"/>
          <w:szCs w:val="20"/>
        </w:rPr>
        <w:lastRenderedPageBreak/>
        <w:t xml:space="preserve">And We strengthened his Kingdom (or State) and bestowed upon him wisdom and sagacity in judgment. </w:t>
      </w:r>
    </w:p>
    <w:p w14:paraId="7D634209" w14:textId="25F733B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The </w:t>
      </w:r>
      <w:r w:rsidRPr="00AC4A85">
        <w:rPr>
          <w:rFonts w:asciiTheme="minorHAnsi" w:hAnsiTheme="minorHAnsi" w:cstheme="minorHAnsi"/>
          <w:i/>
          <w:iCs/>
          <w:color w:val="auto"/>
          <w:sz w:val="24"/>
          <w:szCs w:val="24"/>
        </w:rPr>
        <w:t>Qur’ān</w:t>
      </w:r>
      <w:r w:rsidRPr="00FD434F">
        <w:rPr>
          <w:rFonts w:asciiTheme="minorHAnsi" w:hAnsiTheme="minorHAnsi" w:cstheme="minorHAnsi"/>
          <w:color w:val="auto"/>
          <w:sz w:val="24"/>
          <w:szCs w:val="24"/>
        </w:rPr>
        <w:t xml:space="preserve"> further warned that regardless of the conception of a State, or the rules for the conduct of State, once it deviates from Truth, it will perish: </w:t>
      </w:r>
    </w:p>
    <w:p w14:paraId="4FCDB1BD" w14:textId="77777777" w:rsidR="00515AFF" w:rsidRPr="00515AFF" w:rsidRDefault="00515AFF" w:rsidP="00B44958">
      <w:pPr>
        <w:bidi/>
        <w:spacing w:before="240" w:after="240" w:line="500" w:lineRule="exact"/>
        <w:ind w:left="0" w:firstLine="0"/>
        <w:outlineLvl w:val="0"/>
        <w:rPr>
          <w:rFonts w:ascii="Traditional Arabic" w:hAnsi="Traditional Arabic" w:cs="Traditional Arabic"/>
          <w:color w:val="auto"/>
          <w:sz w:val="40"/>
          <w:szCs w:val="40"/>
        </w:rPr>
      </w:pPr>
      <w:r w:rsidRPr="00515AFF">
        <w:rPr>
          <w:rStyle w:val="button"/>
          <w:rFonts w:ascii="Traditional Arabic" w:hAnsi="Traditional Arabic" w:cs="Traditional Arabic"/>
          <w:color w:val="auto"/>
          <w:sz w:val="40"/>
          <w:szCs w:val="40"/>
          <w:shd w:val="clear" w:color="auto" w:fill="FFFFFF"/>
          <w:rtl/>
        </w:rPr>
        <w:t>جُندٌ</w:t>
      </w:r>
      <w:r w:rsidRPr="00515AFF">
        <w:rPr>
          <w:rFonts w:ascii="Traditional Arabic" w:hAnsi="Traditional Arabic" w:cs="Traditional Arabic"/>
          <w:color w:val="auto"/>
          <w:sz w:val="40"/>
          <w:szCs w:val="40"/>
          <w:shd w:val="clear" w:color="auto" w:fill="FFFFFF"/>
          <w:rtl/>
        </w:rPr>
        <w:t> </w:t>
      </w:r>
      <w:r w:rsidRPr="00515AFF">
        <w:rPr>
          <w:rStyle w:val="button"/>
          <w:rFonts w:ascii="Traditional Arabic" w:hAnsi="Traditional Arabic" w:cs="Traditional Arabic"/>
          <w:color w:val="auto"/>
          <w:sz w:val="40"/>
          <w:szCs w:val="40"/>
          <w:shd w:val="clear" w:color="auto" w:fill="FFFFFF"/>
          <w:rtl/>
        </w:rPr>
        <w:t>مَّا</w:t>
      </w:r>
      <w:r w:rsidRPr="00515AFF">
        <w:rPr>
          <w:rFonts w:ascii="Traditional Arabic" w:hAnsi="Traditional Arabic" w:cs="Traditional Arabic"/>
          <w:color w:val="auto"/>
          <w:sz w:val="40"/>
          <w:szCs w:val="40"/>
          <w:shd w:val="clear" w:color="auto" w:fill="FFFFFF"/>
          <w:rtl/>
        </w:rPr>
        <w:t> </w:t>
      </w:r>
      <w:r w:rsidRPr="00515AFF">
        <w:rPr>
          <w:rStyle w:val="button"/>
          <w:rFonts w:ascii="Traditional Arabic" w:hAnsi="Traditional Arabic" w:cs="Traditional Arabic"/>
          <w:color w:val="auto"/>
          <w:sz w:val="40"/>
          <w:szCs w:val="40"/>
          <w:shd w:val="clear" w:color="auto" w:fill="FFFFFF"/>
          <w:rtl/>
        </w:rPr>
        <w:t>هُنَالِكَ</w:t>
      </w:r>
      <w:r w:rsidRPr="00515AFF">
        <w:rPr>
          <w:rFonts w:ascii="Traditional Arabic" w:hAnsi="Traditional Arabic" w:cs="Traditional Arabic"/>
          <w:color w:val="auto"/>
          <w:sz w:val="40"/>
          <w:szCs w:val="40"/>
          <w:shd w:val="clear" w:color="auto" w:fill="FFFFFF"/>
          <w:rtl/>
        </w:rPr>
        <w:t> </w:t>
      </w:r>
      <w:r w:rsidRPr="00515AFF">
        <w:rPr>
          <w:rStyle w:val="button"/>
          <w:rFonts w:ascii="Traditional Arabic" w:hAnsi="Traditional Arabic" w:cs="Traditional Arabic"/>
          <w:color w:val="auto"/>
          <w:sz w:val="40"/>
          <w:szCs w:val="40"/>
          <w:shd w:val="clear" w:color="auto" w:fill="FFFFFF"/>
          <w:rtl/>
        </w:rPr>
        <w:t>مَهْزُومٌ</w:t>
      </w:r>
      <w:r w:rsidRPr="00515AFF">
        <w:rPr>
          <w:rFonts w:ascii="Traditional Arabic" w:hAnsi="Traditional Arabic" w:cs="Traditional Arabic"/>
          <w:color w:val="auto"/>
          <w:sz w:val="40"/>
          <w:szCs w:val="40"/>
          <w:shd w:val="clear" w:color="auto" w:fill="FFFFFF"/>
          <w:rtl/>
        </w:rPr>
        <w:t> </w:t>
      </w:r>
      <w:r w:rsidRPr="00515AFF">
        <w:rPr>
          <w:rStyle w:val="button"/>
          <w:rFonts w:ascii="Traditional Arabic" w:hAnsi="Traditional Arabic" w:cs="Traditional Arabic"/>
          <w:color w:val="auto"/>
          <w:sz w:val="40"/>
          <w:szCs w:val="40"/>
          <w:shd w:val="clear" w:color="auto" w:fill="FFFFFF"/>
          <w:rtl/>
        </w:rPr>
        <w:t>مِّنَ</w:t>
      </w:r>
      <w:r w:rsidRPr="00515AFF">
        <w:rPr>
          <w:rFonts w:ascii="Traditional Arabic" w:hAnsi="Traditional Arabic" w:cs="Traditional Arabic"/>
          <w:color w:val="auto"/>
          <w:sz w:val="40"/>
          <w:szCs w:val="40"/>
          <w:shd w:val="clear" w:color="auto" w:fill="FFFFFF"/>
          <w:rtl/>
        </w:rPr>
        <w:t> </w:t>
      </w:r>
      <w:r w:rsidRPr="00515AFF">
        <w:rPr>
          <w:rStyle w:val="button"/>
          <w:rFonts w:ascii="Traditional Arabic" w:hAnsi="Traditional Arabic" w:cs="Traditional Arabic"/>
          <w:color w:val="auto"/>
          <w:sz w:val="40"/>
          <w:szCs w:val="40"/>
          <w:shd w:val="clear" w:color="auto" w:fill="FFFFFF"/>
          <w:rtl/>
        </w:rPr>
        <w:t>ٱلْأَحْزَابِ</w:t>
      </w:r>
      <w:r w:rsidRPr="00515AFF">
        <w:rPr>
          <w:rFonts w:ascii="Traditional Arabic" w:hAnsi="Traditional Arabic" w:cs="Traditional Arabic"/>
          <w:color w:val="auto"/>
          <w:sz w:val="40"/>
          <w:szCs w:val="40"/>
        </w:rPr>
        <w:t xml:space="preserve"> </w:t>
      </w:r>
    </w:p>
    <w:p w14:paraId="0B592215" w14:textId="61AD48C6" w:rsidR="00142F60" w:rsidRPr="00DA250E" w:rsidRDefault="00C72348" w:rsidP="00DA250E">
      <w:pPr>
        <w:spacing w:before="240" w:after="240" w:line="320" w:lineRule="exact"/>
        <w:ind w:left="0" w:firstLine="0"/>
        <w:jc w:val="right"/>
        <w:rPr>
          <w:rFonts w:asciiTheme="minorHAnsi" w:hAnsiTheme="minorHAnsi" w:cstheme="minorHAnsi"/>
          <w:color w:val="auto"/>
          <w:sz w:val="20"/>
          <w:szCs w:val="20"/>
        </w:rPr>
      </w:pPr>
      <w:r w:rsidRPr="00DA250E">
        <w:rPr>
          <w:rFonts w:asciiTheme="minorHAnsi" w:hAnsiTheme="minorHAnsi" w:cstheme="minorHAnsi"/>
          <w:color w:val="auto"/>
          <w:sz w:val="20"/>
          <w:szCs w:val="20"/>
        </w:rPr>
        <w:t xml:space="preserve">(Qur’ān, Sād, 38:11) </w:t>
      </w:r>
    </w:p>
    <w:p w14:paraId="757D2CBC" w14:textId="790FAD99" w:rsidR="00142F60" w:rsidRPr="00DA250E" w:rsidRDefault="00C72348" w:rsidP="00DA250E">
      <w:pPr>
        <w:spacing w:before="240" w:after="240" w:line="320" w:lineRule="exact"/>
        <w:ind w:left="0" w:firstLine="0"/>
        <w:jc w:val="both"/>
        <w:rPr>
          <w:rFonts w:asciiTheme="minorHAnsi" w:hAnsiTheme="minorHAnsi" w:cstheme="minorHAnsi"/>
          <w:color w:val="auto"/>
          <w:sz w:val="20"/>
          <w:szCs w:val="20"/>
        </w:rPr>
      </w:pPr>
      <w:r w:rsidRPr="00DA250E">
        <w:rPr>
          <w:rFonts w:asciiTheme="minorHAnsi" w:hAnsiTheme="minorHAnsi" w:cstheme="minorHAnsi"/>
          <w:color w:val="auto"/>
          <w:sz w:val="20"/>
          <w:szCs w:val="20"/>
        </w:rPr>
        <w:t>[But] there it is: all human beings, however [strongly] leagued together, are bound to suffer defeat [when</w:t>
      </w:r>
      <w:r w:rsidR="003C5BD6">
        <w:rPr>
          <w:rFonts w:asciiTheme="minorHAnsi" w:hAnsiTheme="minorHAnsi" w:cstheme="minorHAnsi"/>
          <w:color w:val="auto"/>
          <w:sz w:val="20"/>
          <w:szCs w:val="20"/>
        </w:rPr>
        <w:t>ever they refuse to accept the T</w:t>
      </w:r>
      <w:r w:rsidRPr="00DA250E">
        <w:rPr>
          <w:rFonts w:asciiTheme="minorHAnsi" w:hAnsiTheme="minorHAnsi" w:cstheme="minorHAnsi"/>
          <w:color w:val="auto"/>
          <w:sz w:val="20"/>
          <w:szCs w:val="20"/>
        </w:rPr>
        <w:t xml:space="preserve">ruth]. </w:t>
      </w:r>
    </w:p>
    <w:p w14:paraId="0EA07372" w14:textId="32F4FF2F" w:rsidR="00142F60" w:rsidRPr="00FD434F" w:rsidRDefault="00C72348" w:rsidP="00DA250E">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While it is true that religious thought is anchored in the acceptance of absolute Truth, and that different religions have differing conceptions of what is absolute Truth, no one can possibly deny that </w:t>
      </w:r>
      <w:r w:rsidR="00DA250E">
        <w:rPr>
          <w:rFonts w:asciiTheme="minorHAnsi" w:hAnsiTheme="minorHAnsi" w:cstheme="minorHAnsi"/>
          <w:color w:val="auto"/>
          <w:sz w:val="24"/>
          <w:szCs w:val="24"/>
          <w:lang w:val="en-US"/>
        </w:rPr>
        <w:t>‘</w:t>
      </w:r>
      <w:r w:rsidR="00D701BA">
        <w:rPr>
          <w:rFonts w:asciiTheme="minorHAnsi" w:hAnsiTheme="minorHAnsi" w:cstheme="minorHAnsi"/>
          <w:color w:val="auto"/>
          <w:sz w:val="24"/>
          <w:szCs w:val="24"/>
        </w:rPr>
        <w:t>P</w:t>
      </w:r>
      <w:r w:rsidRPr="00FD434F">
        <w:rPr>
          <w:rFonts w:asciiTheme="minorHAnsi" w:hAnsiTheme="minorHAnsi" w:cstheme="minorHAnsi"/>
          <w:color w:val="auto"/>
          <w:sz w:val="24"/>
          <w:szCs w:val="24"/>
        </w:rPr>
        <w:t>eace</w:t>
      </w:r>
      <w:r w:rsidR="00DA250E">
        <w:rPr>
          <w:rFonts w:asciiTheme="minorHAnsi" w:hAnsiTheme="minorHAnsi" w:cstheme="minorHAnsi"/>
          <w:color w:val="auto"/>
          <w:sz w:val="24"/>
          <w:szCs w:val="24"/>
          <w:lang w:val="en-US"/>
        </w:rPr>
        <w:t>’</w:t>
      </w:r>
      <w:r w:rsidRPr="00FD434F">
        <w:rPr>
          <w:rFonts w:asciiTheme="minorHAnsi" w:hAnsiTheme="minorHAnsi" w:cstheme="minorHAnsi"/>
          <w:color w:val="auto"/>
          <w:sz w:val="24"/>
          <w:szCs w:val="24"/>
        </w:rPr>
        <w:t xml:space="preserve"> and </w:t>
      </w:r>
      <w:r w:rsidR="00DA250E">
        <w:rPr>
          <w:rFonts w:asciiTheme="minorHAnsi" w:hAnsiTheme="minorHAnsi" w:cstheme="minorHAnsi"/>
          <w:color w:val="auto"/>
          <w:sz w:val="24"/>
          <w:szCs w:val="24"/>
          <w:lang w:val="en-US"/>
        </w:rPr>
        <w:t>‘</w:t>
      </w:r>
      <w:r w:rsidR="00D701BA">
        <w:rPr>
          <w:rFonts w:asciiTheme="minorHAnsi" w:hAnsiTheme="minorHAnsi" w:cstheme="minorHAnsi"/>
          <w:color w:val="auto"/>
          <w:sz w:val="24"/>
          <w:szCs w:val="24"/>
        </w:rPr>
        <w:t>J</w:t>
      </w:r>
      <w:r w:rsidRPr="00FD434F">
        <w:rPr>
          <w:rFonts w:asciiTheme="minorHAnsi" w:hAnsiTheme="minorHAnsi" w:cstheme="minorHAnsi"/>
          <w:color w:val="auto"/>
          <w:sz w:val="24"/>
          <w:szCs w:val="24"/>
        </w:rPr>
        <w:t>ustice</w:t>
      </w:r>
      <w:r w:rsidR="00DA250E">
        <w:rPr>
          <w:rFonts w:asciiTheme="minorHAnsi" w:hAnsiTheme="minorHAnsi" w:cstheme="minorHAnsi"/>
          <w:color w:val="auto"/>
          <w:sz w:val="24"/>
          <w:szCs w:val="24"/>
          <w:lang w:val="en-US"/>
        </w:rPr>
        <w:t>’</w:t>
      </w:r>
      <w:r w:rsidRPr="00FD434F">
        <w:rPr>
          <w:rFonts w:asciiTheme="minorHAnsi" w:hAnsiTheme="minorHAnsi" w:cstheme="minorHAnsi"/>
          <w:color w:val="auto"/>
          <w:sz w:val="24"/>
          <w:szCs w:val="24"/>
        </w:rPr>
        <w:t xml:space="preserve"> must be recognized to be located in the very substance of Truth. </w:t>
      </w:r>
    </w:p>
    <w:p w14:paraId="3C7991C3"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But there can be no peace without justice, and so, justice must be recognized as the primary criterion with which to recognize and to assess the credentials of any claimant to Truth. Is there peace and justice today in Palestine, or in Kashmir? </w:t>
      </w:r>
    </w:p>
    <w:p w14:paraId="1ED9CC45" w14:textId="1F77B143"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lastRenderedPageBreak/>
        <w:t xml:space="preserve">Secular political thought differs significantly from religious thought when expressed in politics. There is nothing absolute in secular political thought. Everything is relative to changes taking place in human society; secular political thought changes in form as the wind blows in different directions. When the wind blows in the direction of decolonization and the embrace of national freedom and a national identity, secular political thought beats the drums of nationalism with gusto. When the wind blows in a direction of incorporating all of mankind in one global society, secular political thought eventually learns to dance to this new </w:t>
      </w:r>
      <w:r w:rsidRPr="00DA250E">
        <w:rPr>
          <w:rFonts w:asciiTheme="minorHAnsi" w:hAnsiTheme="minorHAnsi" w:cstheme="minorHAnsi"/>
          <w:i/>
          <w:iCs/>
          <w:color w:val="auto"/>
          <w:sz w:val="24"/>
          <w:szCs w:val="24"/>
        </w:rPr>
        <w:t>Samba</w:t>
      </w:r>
      <w:r w:rsidRPr="00FD434F">
        <w:rPr>
          <w:rFonts w:asciiTheme="minorHAnsi" w:hAnsiTheme="minorHAnsi" w:cstheme="minorHAnsi"/>
          <w:color w:val="auto"/>
          <w:sz w:val="24"/>
          <w:szCs w:val="24"/>
        </w:rPr>
        <w:t xml:space="preserve">, and to then accommodate itself to globalization </w:t>
      </w:r>
      <w:r w:rsidR="008C5780">
        <w:rPr>
          <w:rFonts w:asciiTheme="minorHAnsi" w:hAnsiTheme="minorHAnsi" w:cstheme="minorHAnsi"/>
          <w:color w:val="auto"/>
          <w:sz w:val="24"/>
          <w:szCs w:val="24"/>
          <w:lang w:val="en-US"/>
        </w:rPr>
        <w:t>–</w:t>
      </w:r>
      <w:r w:rsidR="00DA250E">
        <w:rPr>
          <w:rFonts w:asciiTheme="minorHAnsi" w:hAnsiTheme="minorHAnsi" w:cstheme="minorHAnsi"/>
          <w:color w:val="auto"/>
          <w:sz w:val="24"/>
          <w:szCs w:val="24"/>
          <w:lang w:val="en-US"/>
        </w:rPr>
        <w:t xml:space="preserve"> </w:t>
      </w:r>
      <w:r w:rsidRPr="00FD434F">
        <w:rPr>
          <w:rFonts w:asciiTheme="minorHAnsi" w:hAnsiTheme="minorHAnsi" w:cstheme="minorHAnsi"/>
          <w:color w:val="auto"/>
          <w:sz w:val="24"/>
          <w:szCs w:val="24"/>
        </w:rPr>
        <w:t xml:space="preserve">to the eventual demise of national identity.  </w:t>
      </w:r>
    </w:p>
    <w:p w14:paraId="247E3228" w14:textId="66A885AC"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Our Islamic eschatological view is that history is moving in the direction of embracing a Holy State in Jerusalem at the end of history. While Russia’s leadership remains </w:t>
      </w:r>
      <w:r w:rsidR="00DA250E">
        <w:rPr>
          <w:rFonts w:asciiTheme="minorHAnsi" w:hAnsiTheme="minorHAnsi" w:cstheme="minorHAnsi"/>
          <w:color w:val="auto"/>
          <w:sz w:val="24"/>
          <w:szCs w:val="24"/>
          <w:lang w:val="en-US"/>
        </w:rPr>
        <w:t>largely</w:t>
      </w:r>
      <w:r w:rsidRPr="00FD434F">
        <w:rPr>
          <w:rFonts w:asciiTheme="minorHAnsi" w:hAnsiTheme="minorHAnsi" w:cstheme="minorHAnsi"/>
          <w:color w:val="auto"/>
          <w:sz w:val="24"/>
          <w:szCs w:val="24"/>
        </w:rPr>
        <w:t xml:space="preserve"> secular, there can be no denying the fact that post</w:t>
      </w:r>
      <w:r w:rsidR="00DA250E">
        <w:rPr>
          <w:rFonts w:asciiTheme="minorHAnsi" w:hAnsiTheme="minorHAnsi" w:cstheme="minorHAnsi"/>
          <w:color w:val="auto"/>
          <w:sz w:val="24"/>
          <w:szCs w:val="24"/>
          <w:lang w:val="en-US"/>
        </w:rPr>
        <w:t>-</w:t>
      </w:r>
      <w:r w:rsidRPr="00FD434F">
        <w:rPr>
          <w:rFonts w:asciiTheme="minorHAnsi" w:hAnsiTheme="minorHAnsi" w:cstheme="minorHAnsi"/>
          <w:color w:val="auto"/>
          <w:sz w:val="24"/>
          <w:szCs w:val="24"/>
        </w:rPr>
        <w:t xml:space="preserve">Soviet Russia is slowly returning to its spiritual heart, and it seems only a matter of time before Orthodox Christianity begins to play an ever-greater role in </w:t>
      </w:r>
      <w:r w:rsidR="005F6C06">
        <w:rPr>
          <w:rFonts w:asciiTheme="minorHAnsi" w:hAnsiTheme="minorHAnsi" w:cstheme="minorHAnsi"/>
          <w:color w:val="auto"/>
          <w:sz w:val="24"/>
          <w:szCs w:val="24"/>
        </w:rPr>
        <w:t xml:space="preserve">the </w:t>
      </w:r>
      <w:r w:rsidRPr="00FD434F">
        <w:rPr>
          <w:rFonts w:asciiTheme="minorHAnsi" w:hAnsiTheme="minorHAnsi" w:cstheme="minorHAnsi"/>
          <w:color w:val="auto"/>
          <w:sz w:val="24"/>
          <w:szCs w:val="24"/>
        </w:rPr>
        <w:t xml:space="preserve">affairs of the State. Indeed, Russia’s secular government dramatically over-ruled the Orthodox Russian Church in giving approval for the recent </w:t>
      </w:r>
      <w:r w:rsidRPr="00FD434F">
        <w:rPr>
          <w:rFonts w:asciiTheme="minorHAnsi" w:hAnsiTheme="minorHAnsi" w:cstheme="minorHAnsi"/>
          <w:color w:val="auto"/>
          <w:sz w:val="24"/>
          <w:szCs w:val="24"/>
        </w:rPr>
        <w:lastRenderedPageBreak/>
        <w:t xml:space="preserve">construction of Europe’s largest </w:t>
      </w:r>
      <w:r w:rsidRPr="0080740C">
        <w:rPr>
          <w:rFonts w:asciiTheme="minorHAnsi" w:hAnsiTheme="minorHAnsi" w:cstheme="minorHAnsi"/>
          <w:i/>
          <w:iCs/>
          <w:color w:val="auto"/>
          <w:sz w:val="24"/>
          <w:szCs w:val="24"/>
        </w:rPr>
        <w:t>Masjid</w:t>
      </w:r>
      <w:r w:rsidRPr="00FD434F">
        <w:rPr>
          <w:rFonts w:asciiTheme="minorHAnsi" w:hAnsiTheme="minorHAnsi" w:cstheme="minorHAnsi"/>
          <w:color w:val="auto"/>
          <w:sz w:val="24"/>
          <w:szCs w:val="24"/>
        </w:rPr>
        <w:t xml:space="preserve"> in Moscow. We are confident that Orthodox Christian Russia will eventually recognize this direction of the movement of history. </w:t>
      </w:r>
    </w:p>
    <w:p w14:paraId="33977E32" w14:textId="4D97118C" w:rsidR="00760D09" w:rsidRPr="00880A05" w:rsidRDefault="00760D09" w:rsidP="00FD434F">
      <w:pPr>
        <w:spacing w:before="240" w:after="240" w:line="360" w:lineRule="exact"/>
        <w:ind w:left="0"/>
        <w:jc w:val="both"/>
        <w:rPr>
          <w:rFonts w:asciiTheme="minorHAnsi" w:hAnsiTheme="minorHAnsi" w:cstheme="minorHAnsi"/>
          <w:b/>
          <w:bCs/>
          <w:color w:val="auto"/>
          <w:sz w:val="20"/>
          <w:szCs w:val="20"/>
        </w:rPr>
      </w:pPr>
      <w:r w:rsidRPr="00880A05">
        <w:rPr>
          <w:rFonts w:asciiTheme="minorHAnsi" w:hAnsiTheme="minorHAnsi" w:cstheme="minorHAnsi"/>
          <w:b/>
          <w:bCs/>
          <w:color w:val="auto"/>
          <w:sz w:val="20"/>
          <w:szCs w:val="20"/>
        </w:rPr>
        <w:t>Pax Britannica</w:t>
      </w:r>
      <w:r w:rsidR="005E7738">
        <w:rPr>
          <w:rFonts w:asciiTheme="minorHAnsi" w:hAnsiTheme="minorHAnsi" w:cstheme="minorHAnsi"/>
          <w:b/>
          <w:bCs/>
          <w:color w:val="auto"/>
          <w:sz w:val="20"/>
          <w:szCs w:val="20"/>
        </w:rPr>
        <w:t>,</w:t>
      </w:r>
      <w:r w:rsidRPr="00880A05">
        <w:rPr>
          <w:rFonts w:asciiTheme="minorHAnsi" w:hAnsiTheme="minorHAnsi" w:cstheme="minorHAnsi"/>
          <w:b/>
          <w:bCs/>
          <w:color w:val="auto"/>
          <w:sz w:val="20"/>
          <w:szCs w:val="20"/>
        </w:rPr>
        <w:t xml:space="preserve"> Pax Americana</w:t>
      </w:r>
      <w:r w:rsidR="005E7738">
        <w:rPr>
          <w:rFonts w:asciiTheme="minorHAnsi" w:hAnsiTheme="minorHAnsi" w:cstheme="minorHAnsi"/>
          <w:b/>
          <w:bCs/>
          <w:color w:val="auto"/>
          <w:sz w:val="20"/>
          <w:szCs w:val="20"/>
        </w:rPr>
        <w:t>,</w:t>
      </w:r>
      <w:r w:rsidRPr="00880A05">
        <w:rPr>
          <w:rFonts w:asciiTheme="minorHAnsi" w:hAnsiTheme="minorHAnsi" w:cstheme="minorHAnsi"/>
          <w:b/>
          <w:bCs/>
          <w:color w:val="auto"/>
          <w:sz w:val="20"/>
          <w:szCs w:val="20"/>
        </w:rPr>
        <w:t xml:space="preserve"> and</w:t>
      </w:r>
      <w:r w:rsidR="00880A05" w:rsidRPr="00880A05">
        <w:rPr>
          <w:rFonts w:asciiTheme="minorHAnsi" w:hAnsiTheme="minorHAnsi" w:cstheme="minorHAnsi"/>
          <w:b/>
          <w:bCs/>
          <w:color w:val="auto"/>
          <w:sz w:val="20"/>
          <w:szCs w:val="20"/>
        </w:rPr>
        <w:t xml:space="preserve"> </w:t>
      </w:r>
      <w:r w:rsidRPr="00880A05">
        <w:rPr>
          <w:rFonts w:asciiTheme="minorHAnsi" w:hAnsiTheme="minorHAnsi" w:cstheme="minorHAnsi"/>
          <w:b/>
          <w:bCs/>
          <w:color w:val="auto"/>
          <w:sz w:val="20"/>
          <w:szCs w:val="20"/>
        </w:rPr>
        <w:t>Pax Judaica</w:t>
      </w:r>
      <w:r w:rsidR="00880A05">
        <w:rPr>
          <w:rFonts w:asciiTheme="minorHAnsi" w:hAnsiTheme="minorHAnsi" w:cstheme="minorHAnsi"/>
          <w:b/>
          <w:bCs/>
          <w:color w:val="auto"/>
          <w:sz w:val="20"/>
          <w:szCs w:val="20"/>
        </w:rPr>
        <w:t xml:space="preserve"> – </w:t>
      </w:r>
      <w:r w:rsidR="005E7738">
        <w:rPr>
          <w:rFonts w:asciiTheme="minorHAnsi" w:hAnsiTheme="minorHAnsi" w:cstheme="minorHAnsi"/>
          <w:b/>
          <w:bCs/>
          <w:color w:val="auto"/>
          <w:sz w:val="20"/>
          <w:szCs w:val="20"/>
        </w:rPr>
        <w:t>Three World</w:t>
      </w:r>
      <w:r w:rsidR="00880A05">
        <w:rPr>
          <w:rFonts w:asciiTheme="minorHAnsi" w:hAnsiTheme="minorHAnsi" w:cstheme="minorHAnsi"/>
          <w:b/>
          <w:bCs/>
          <w:color w:val="auto"/>
          <w:sz w:val="20"/>
          <w:szCs w:val="20"/>
        </w:rPr>
        <w:t xml:space="preserve"> Orders of </w:t>
      </w:r>
      <w:r w:rsidR="00EA6ABD">
        <w:rPr>
          <w:rFonts w:asciiTheme="minorHAnsi" w:hAnsiTheme="minorHAnsi" w:cstheme="minorHAnsi"/>
          <w:b/>
          <w:bCs/>
          <w:color w:val="auto"/>
          <w:sz w:val="20"/>
          <w:szCs w:val="20"/>
        </w:rPr>
        <w:t>ever-increasing</w:t>
      </w:r>
      <w:r w:rsidR="00880A05">
        <w:rPr>
          <w:rFonts w:asciiTheme="minorHAnsi" w:hAnsiTheme="minorHAnsi" w:cstheme="minorHAnsi"/>
          <w:b/>
          <w:bCs/>
          <w:color w:val="auto"/>
          <w:sz w:val="20"/>
          <w:szCs w:val="20"/>
        </w:rPr>
        <w:t xml:space="preserve"> </w:t>
      </w:r>
      <w:r w:rsidR="005E7738">
        <w:rPr>
          <w:rFonts w:asciiTheme="minorHAnsi" w:hAnsiTheme="minorHAnsi" w:cstheme="minorHAnsi"/>
          <w:b/>
          <w:bCs/>
          <w:color w:val="auto"/>
          <w:sz w:val="20"/>
          <w:szCs w:val="20"/>
        </w:rPr>
        <w:t>oppression</w:t>
      </w:r>
    </w:p>
    <w:p w14:paraId="18570020" w14:textId="2FBE5389"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It is only those who eat their </w:t>
      </w:r>
      <w:r w:rsidRPr="0080740C">
        <w:rPr>
          <w:rFonts w:asciiTheme="minorHAnsi" w:hAnsiTheme="minorHAnsi" w:cstheme="minorHAnsi"/>
          <w:i/>
          <w:iCs/>
          <w:color w:val="auto"/>
          <w:sz w:val="24"/>
          <w:szCs w:val="24"/>
        </w:rPr>
        <w:t>Biryani</w:t>
      </w:r>
      <w:r w:rsidRPr="00FD434F">
        <w:rPr>
          <w:rFonts w:asciiTheme="minorHAnsi" w:hAnsiTheme="minorHAnsi" w:cstheme="minorHAnsi"/>
          <w:color w:val="auto"/>
          <w:sz w:val="24"/>
          <w:szCs w:val="24"/>
        </w:rPr>
        <w:t xml:space="preserve">, and then go back home to sleep, who will fail to realize a mysterious historical process at work which has already delivered to the world a </w:t>
      </w:r>
      <w:r w:rsidRPr="0080740C">
        <w:rPr>
          <w:rFonts w:asciiTheme="minorHAnsi" w:hAnsiTheme="minorHAnsi" w:cstheme="minorHAnsi"/>
          <w:i/>
          <w:iCs/>
          <w:color w:val="auto"/>
          <w:sz w:val="24"/>
          <w:szCs w:val="24"/>
        </w:rPr>
        <w:t>Pax Britannica</w:t>
      </w:r>
      <w:r w:rsidRPr="00FD434F">
        <w:rPr>
          <w:rFonts w:asciiTheme="minorHAnsi" w:hAnsiTheme="minorHAnsi" w:cstheme="minorHAnsi"/>
          <w:color w:val="auto"/>
          <w:sz w:val="24"/>
          <w:szCs w:val="24"/>
        </w:rPr>
        <w:t xml:space="preserve">, and then a </w:t>
      </w:r>
      <w:r w:rsidRPr="0080740C">
        <w:rPr>
          <w:rFonts w:asciiTheme="minorHAnsi" w:hAnsiTheme="minorHAnsi" w:cstheme="minorHAnsi"/>
          <w:i/>
          <w:iCs/>
          <w:color w:val="auto"/>
          <w:sz w:val="24"/>
          <w:szCs w:val="24"/>
        </w:rPr>
        <w:t>Pax Americana</w:t>
      </w:r>
      <w:r w:rsidRPr="00FD434F">
        <w:rPr>
          <w:rFonts w:asciiTheme="minorHAnsi" w:hAnsiTheme="minorHAnsi" w:cstheme="minorHAnsi"/>
          <w:color w:val="auto"/>
          <w:sz w:val="24"/>
          <w:szCs w:val="24"/>
        </w:rPr>
        <w:t xml:space="preserve">, and is now poised to conclude the process with a </w:t>
      </w:r>
      <w:r w:rsidRPr="0080740C">
        <w:rPr>
          <w:rFonts w:asciiTheme="minorHAnsi" w:hAnsiTheme="minorHAnsi" w:cstheme="minorHAnsi"/>
          <w:i/>
          <w:iCs/>
          <w:color w:val="auto"/>
          <w:sz w:val="24"/>
          <w:szCs w:val="24"/>
        </w:rPr>
        <w:t>Pax Judaica</w:t>
      </w:r>
      <w:r w:rsidRPr="00FD434F">
        <w:rPr>
          <w:rFonts w:asciiTheme="minorHAnsi" w:hAnsiTheme="minorHAnsi" w:cstheme="minorHAnsi"/>
          <w:color w:val="auto"/>
          <w:sz w:val="24"/>
          <w:szCs w:val="24"/>
        </w:rPr>
        <w:t>. A world-order will then emerge in which Israel would seek to replace</w:t>
      </w:r>
      <w:r w:rsidR="0051224E">
        <w:rPr>
          <w:rFonts w:asciiTheme="minorHAnsi" w:hAnsiTheme="minorHAnsi" w:cstheme="minorHAnsi"/>
          <w:color w:val="auto"/>
          <w:sz w:val="24"/>
          <w:szCs w:val="24"/>
        </w:rPr>
        <w:t xml:space="preserve"> the</w:t>
      </w:r>
      <w:r w:rsidRPr="00FD434F">
        <w:rPr>
          <w:rFonts w:asciiTheme="minorHAnsi" w:hAnsiTheme="minorHAnsi" w:cstheme="minorHAnsi"/>
          <w:color w:val="auto"/>
          <w:sz w:val="24"/>
          <w:szCs w:val="24"/>
        </w:rPr>
        <w:t xml:space="preserve"> United States of America as the ruling State in the world, and </w:t>
      </w:r>
      <w:r w:rsidR="00C059EB">
        <w:rPr>
          <w:rFonts w:asciiTheme="minorHAnsi" w:hAnsiTheme="minorHAnsi" w:cstheme="minorHAnsi"/>
          <w:color w:val="auto"/>
          <w:sz w:val="24"/>
          <w:szCs w:val="24"/>
        </w:rPr>
        <w:t xml:space="preserve">in </w:t>
      </w:r>
      <w:r w:rsidRPr="00FD434F">
        <w:rPr>
          <w:rFonts w:asciiTheme="minorHAnsi" w:hAnsiTheme="minorHAnsi" w:cstheme="minorHAnsi"/>
          <w:color w:val="auto"/>
          <w:sz w:val="24"/>
          <w:szCs w:val="24"/>
        </w:rPr>
        <w:t xml:space="preserve">which Judaism would be in control of the conduct of State in Israel. </w:t>
      </w:r>
    </w:p>
    <w:p w14:paraId="5CAC8C10"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Hindu India has already recognized this; but so many of us are yet to recognize it.  </w:t>
      </w:r>
    </w:p>
    <w:p w14:paraId="628623BE" w14:textId="66BF171C"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They would</w:t>
      </w:r>
      <w:r w:rsidR="0080740C">
        <w:rPr>
          <w:rFonts w:asciiTheme="minorHAnsi" w:hAnsiTheme="minorHAnsi" w:cstheme="minorHAnsi"/>
          <w:color w:val="auto"/>
          <w:sz w:val="24"/>
          <w:szCs w:val="24"/>
          <w:lang w:val="en-US"/>
        </w:rPr>
        <w:t>, of course,</w:t>
      </w:r>
      <w:r w:rsidRPr="00FD434F">
        <w:rPr>
          <w:rFonts w:asciiTheme="minorHAnsi" w:hAnsiTheme="minorHAnsi" w:cstheme="minorHAnsi"/>
          <w:color w:val="auto"/>
          <w:sz w:val="24"/>
          <w:szCs w:val="24"/>
        </w:rPr>
        <w:t xml:space="preserve"> be world-orders characterized by relentless oppression! </w:t>
      </w:r>
    </w:p>
    <w:p w14:paraId="4F16195F" w14:textId="1F86C3E3"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Kindly note, as we conclude, that it is in this context that we have </w:t>
      </w:r>
      <w:r w:rsidR="0080740C" w:rsidRPr="00FD434F">
        <w:rPr>
          <w:rFonts w:asciiTheme="minorHAnsi" w:hAnsiTheme="minorHAnsi" w:cstheme="minorHAnsi"/>
          <w:color w:val="auto"/>
          <w:sz w:val="24"/>
          <w:szCs w:val="24"/>
        </w:rPr>
        <w:t>analysed</w:t>
      </w:r>
      <w:r w:rsidRPr="00FD434F">
        <w:rPr>
          <w:rFonts w:asciiTheme="minorHAnsi" w:hAnsiTheme="minorHAnsi" w:cstheme="minorHAnsi"/>
          <w:color w:val="auto"/>
          <w:sz w:val="24"/>
          <w:szCs w:val="24"/>
        </w:rPr>
        <w:t xml:space="preserve"> the present effort being pursued in </w:t>
      </w:r>
      <w:r w:rsidRPr="00FD434F">
        <w:rPr>
          <w:rFonts w:asciiTheme="minorHAnsi" w:hAnsiTheme="minorHAnsi" w:cstheme="minorHAnsi"/>
          <w:color w:val="auto"/>
          <w:sz w:val="24"/>
          <w:szCs w:val="24"/>
        </w:rPr>
        <w:lastRenderedPageBreak/>
        <w:t>India for religion to establish a measure of control over the State. India believes that success of such an effort would legitimize the claim to Truth of Hinduism. Indeed, the strategic alliance already established between Modi’s India and the State of Israel must be understood as the logical result of a convergence of both Hindu and Jewish religious thought</w:t>
      </w:r>
      <w:r w:rsidR="00C00428">
        <w:rPr>
          <w:rFonts w:asciiTheme="minorHAnsi" w:hAnsiTheme="minorHAnsi" w:cstheme="minorHAnsi"/>
          <w:color w:val="auto"/>
          <w:sz w:val="24"/>
          <w:szCs w:val="24"/>
        </w:rPr>
        <w:t>,</w:t>
      </w:r>
      <w:r w:rsidRPr="00FD434F">
        <w:rPr>
          <w:rFonts w:asciiTheme="minorHAnsi" w:hAnsiTheme="minorHAnsi" w:cstheme="minorHAnsi"/>
          <w:color w:val="auto"/>
          <w:sz w:val="24"/>
          <w:szCs w:val="24"/>
        </w:rPr>
        <w:t xml:space="preserve"> which seeks to establish not only the dominance of religion over the State, but also, and ominously so, political, economic, and military dominion over the regions of the world in which they are both located. It is an alliance of oppressors!  </w:t>
      </w:r>
    </w:p>
    <w:p w14:paraId="1DD83A30" w14:textId="77777777" w:rsidR="00142F60" w:rsidRPr="00FD434F" w:rsidRDefault="00C72348" w:rsidP="00FD434F">
      <w:pPr>
        <w:spacing w:before="240" w:after="240" w:line="360" w:lineRule="exact"/>
        <w:ind w:left="0"/>
        <w:jc w:val="both"/>
        <w:rPr>
          <w:rFonts w:asciiTheme="minorHAnsi" w:hAnsiTheme="minorHAnsi" w:cstheme="minorHAnsi"/>
          <w:color w:val="auto"/>
          <w:sz w:val="24"/>
          <w:szCs w:val="24"/>
        </w:rPr>
      </w:pPr>
      <w:r w:rsidRPr="00FD434F">
        <w:rPr>
          <w:rFonts w:asciiTheme="minorHAnsi" w:hAnsiTheme="minorHAnsi" w:cstheme="minorHAnsi"/>
          <w:color w:val="auto"/>
          <w:sz w:val="24"/>
          <w:szCs w:val="24"/>
        </w:rPr>
        <w:t xml:space="preserve">I thank you. </w:t>
      </w:r>
    </w:p>
    <w:sectPr w:rsidR="00142F60" w:rsidRPr="00FD434F" w:rsidSect="00C7193D">
      <w:footerReference w:type="even" r:id="rId8"/>
      <w:footerReference w:type="default" r:id="rId9"/>
      <w:footerReference w:type="first" r:id="rId10"/>
      <w:pgSz w:w="8391" w:h="11906" w:code="11"/>
      <w:pgMar w:top="1443" w:right="1435" w:bottom="1545" w:left="1433" w:header="720"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837F" w14:textId="77777777" w:rsidR="00865AB0" w:rsidRDefault="00865AB0">
      <w:pPr>
        <w:spacing w:after="0" w:line="240" w:lineRule="auto"/>
      </w:pPr>
      <w:r>
        <w:separator/>
      </w:r>
    </w:p>
  </w:endnote>
  <w:endnote w:type="continuationSeparator" w:id="0">
    <w:p w14:paraId="2007F301" w14:textId="77777777" w:rsidR="00865AB0" w:rsidRDefault="008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Didot"/>
    <w:panose1 w:val="02010000000000000000"/>
    <w:charset w:val="00"/>
    <w:family w:val="roman"/>
    <w:pitch w:val="variable"/>
    <w:sig w:usb0="00002003" w:usb1="80000000" w:usb2="00000008" w:usb3="00000000" w:csb0="00000041"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15C1" w14:textId="77777777" w:rsidR="00142F60" w:rsidRDefault="00C72348">
    <w:pPr>
      <w:spacing w:after="0" w:line="259" w:lineRule="auto"/>
      <w:ind w:lef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09A57F8" w14:textId="77777777" w:rsidR="00142F60" w:rsidRDefault="00C72348">
    <w:pPr>
      <w:spacing w:after="0" w:line="259" w:lineRule="auto"/>
      <w:ind w:left="7"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CC51" w14:textId="77777777" w:rsidR="00142F60" w:rsidRDefault="00C72348">
    <w:pPr>
      <w:spacing w:after="0" w:line="259" w:lineRule="auto"/>
      <w:ind w:left="3" w:firstLine="0"/>
      <w:jc w:val="center"/>
    </w:pPr>
    <w:r>
      <w:fldChar w:fldCharType="begin"/>
    </w:r>
    <w:r>
      <w:instrText xml:space="preserve"> PAGE   \* MERGEFORMAT </w:instrText>
    </w:r>
    <w:r>
      <w:fldChar w:fldCharType="separate"/>
    </w:r>
    <w:r w:rsidR="007C0F2C" w:rsidRPr="007C0F2C">
      <w:rPr>
        <w:noProof/>
        <w:sz w:val="22"/>
      </w:rPr>
      <w:t>4</w:t>
    </w:r>
    <w:r>
      <w:rPr>
        <w:sz w:val="22"/>
      </w:rPr>
      <w:fldChar w:fldCharType="end"/>
    </w:r>
    <w:r>
      <w:rPr>
        <w:sz w:val="22"/>
      </w:rPr>
      <w:t xml:space="preserve"> </w:t>
    </w:r>
  </w:p>
  <w:p w14:paraId="211D35D1" w14:textId="77777777" w:rsidR="00142F60" w:rsidRDefault="00C72348">
    <w:pPr>
      <w:spacing w:after="0" w:line="259" w:lineRule="auto"/>
      <w:ind w:left="7"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2F9C" w14:textId="77777777" w:rsidR="00142F60" w:rsidRDefault="00C72348">
    <w:pPr>
      <w:spacing w:after="0" w:line="259" w:lineRule="auto"/>
      <w:ind w:lef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31B3756" w14:textId="77777777" w:rsidR="00142F60" w:rsidRDefault="00C72348">
    <w:pPr>
      <w:spacing w:after="0" w:line="259" w:lineRule="auto"/>
      <w:ind w:left="7"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D42F" w14:textId="77777777" w:rsidR="00865AB0" w:rsidRDefault="00865AB0">
      <w:pPr>
        <w:spacing w:after="0" w:line="240" w:lineRule="auto"/>
      </w:pPr>
      <w:r>
        <w:separator/>
      </w:r>
    </w:p>
  </w:footnote>
  <w:footnote w:type="continuationSeparator" w:id="0">
    <w:p w14:paraId="6947B19C" w14:textId="77777777" w:rsidR="00865AB0" w:rsidRDefault="00865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60"/>
    <w:rsid w:val="00010C31"/>
    <w:rsid w:val="00065340"/>
    <w:rsid w:val="00073318"/>
    <w:rsid w:val="000A5C26"/>
    <w:rsid w:val="000A5C30"/>
    <w:rsid w:val="000D173E"/>
    <w:rsid w:val="000E36D3"/>
    <w:rsid w:val="00101451"/>
    <w:rsid w:val="001117FA"/>
    <w:rsid w:val="00136CE6"/>
    <w:rsid w:val="00142F60"/>
    <w:rsid w:val="0014318E"/>
    <w:rsid w:val="0014479B"/>
    <w:rsid w:val="001526A6"/>
    <w:rsid w:val="00157D70"/>
    <w:rsid w:val="001963DC"/>
    <w:rsid w:val="001E4B31"/>
    <w:rsid w:val="001F5E36"/>
    <w:rsid w:val="00230E32"/>
    <w:rsid w:val="00243A78"/>
    <w:rsid w:val="002549E2"/>
    <w:rsid w:val="002558EB"/>
    <w:rsid w:val="00271CC2"/>
    <w:rsid w:val="002841BD"/>
    <w:rsid w:val="002E5E3F"/>
    <w:rsid w:val="0030632E"/>
    <w:rsid w:val="0033341D"/>
    <w:rsid w:val="003A1E58"/>
    <w:rsid w:val="003A65BA"/>
    <w:rsid w:val="003C044C"/>
    <w:rsid w:val="003C2C18"/>
    <w:rsid w:val="003C5BD6"/>
    <w:rsid w:val="003D12FC"/>
    <w:rsid w:val="003F05C2"/>
    <w:rsid w:val="00421B2D"/>
    <w:rsid w:val="004237D0"/>
    <w:rsid w:val="004317A4"/>
    <w:rsid w:val="00431EEC"/>
    <w:rsid w:val="0047636C"/>
    <w:rsid w:val="00492694"/>
    <w:rsid w:val="004A7B3D"/>
    <w:rsid w:val="004B1942"/>
    <w:rsid w:val="004B5D3A"/>
    <w:rsid w:val="004C2544"/>
    <w:rsid w:val="004E3A9E"/>
    <w:rsid w:val="004F7F07"/>
    <w:rsid w:val="0051224E"/>
    <w:rsid w:val="00513EB8"/>
    <w:rsid w:val="005141A1"/>
    <w:rsid w:val="00515AFF"/>
    <w:rsid w:val="005235BF"/>
    <w:rsid w:val="0053087C"/>
    <w:rsid w:val="005408EB"/>
    <w:rsid w:val="0055049F"/>
    <w:rsid w:val="00594BF1"/>
    <w:rsid w:val="00597CC1"/>
    <w:rsid w:val="005A46F9"/>
    <w:rsid w:val="005A60BE"/>
    <w:rsid w:val="005C02D5"/>
    <w:rsid w:val="005C1377"/>
    <w:rsid w:val="005E7738"/>
    <w:rsid w:val="005F6C06"/>
    <w:rsid w:val="00601819"/>
    <w:rsid w:val="00652F59"/>
    <w:rsid w:val="00680C5B"/>
    <w:rsid w:val="00684685"/>
    <w:rsid w:val="006A20CE"/>
    <w:rsid w:val="006B1278"/>
    <w:rsid w:val="006C0BBB"/>
    <w:rsid w:val="006C3C8E"/>
    <w:rsid w:val="006D017E"/>
    <w:rsid w:val="007331A4"/>
    <w:rsid w:val="00760D09"/>
    <w:rsid w:val="00773177"/>
    <w:rsid w:val="0077386B"/>
    <w:rsid w:val="007752C2"/>
    <w:rsid w:val="00783890"/>
    <w:rsid w:val="007A3AB2"/>
    <w:rsid w:val="007C0F2C"/>
    <w:rsid w:val="007D43E2"/>
    <w:rsid w:val="00800D2C"/>
    <w:rsid w:val="00804AD3"/>
    <w:rsid w:val="0080740C"/>
    <w:rsid w:val="00814F85"/>
    <w:rsid w:val="008209BC"/>
    <w:rsid w:val="00822E01"/>
    <w:rsid w:val="008447A5"/>
    <w:rsid w:val="00855DCE"/>
    <w:rsid w:val="00856C9E"/>
    <w:rsid w:val="00865AB0"/>
    <w:rsid w:val="00880A05"/>
    <w:rsid w:val="008C187D"/>
    <w:rsid w:val="008C29A0"/>
    <w:rsid w:val="008C5780"/>
    <w:rsid w:val="008E7340"/>
    <w:rsid w:val="0090693C"/>
    <w:rsid w:val="00922E78"/>
    <w:rsid w:val="00925F17"/>
    <w:rsid w:val="00931BE5"/>
    <w:rsid w:val="00935660"/>
    <w:rsid w:val="009415A7"/>
    <w:rsid w:val="00947AB3"/>
    <w:rsid w:val="00956240"/>
    <w:rsid w:val="009650AA"/>
    <w:rsid w:val="00974422"/>
    <w:rsid w:val="009F4248"/>
    <w:rsid w:val="00A006C8"/>
    <w:rsid w:val="00A12DD2"/>
    <w:rsid w:val="00A402D2"/>
    <w:rsid w:val="00A5265B"/>
    <w:rsid w:val="00A6522C"/>
    <w:rsid w:val="00A66669"/>
    <w:rsid w:val="00A66E75"/>
    <w:rsid w:val="00A714AD"/>
    <w:rsid w:val="00A73941"/>
    <w:rsid w:val="00A741F0"/>
    <w:rsid w:val="00A861CE"/>
    <w:rsid w:val="00AA4A3E"/>
    <w:rsid w:val="00AC4A85"/>
    <w:rsid w:val="00AF26C2"/>
    <w:rsid w:val="00B0054C"/>
    <w:rsid w:val="00B44958"/>
    <w:rsid w:val="00B75AB9"/>
    <w:rsid w:val="00BE1617"/>
    <w:rsid w:val="00BE7DD9"/>
    <w:rsid w:val="00C00428"/>
    <w:rsid w:val="00C012D3"/>
    <w:rsid w:val="00C059EB"/>
    <w:rsid w:val="00C57062"/>
    <w:rsid w:val="00C7193D"/>
    <w:rsid w:val="00C72348"/>
    <w:rsid w:val="00C86C34"/>
    <w:rsid w:val="00C90164"/>
    <w:rsid w:val="00CB2595"/>
    <w:rsid w:val="00CE342C"/>
    <w:rsid w:val="00D144F4"/>
    <w:rsid w:val="00D17CFA"/>
    <w:rsid w:val="00D26997"/>
    <w:rsid w:val="00D701BA"/>
    <w:rsid w:val="00D717B2"/>
    <w:rsid w:val="00D80C89"/>
    <w:rsid w:val="00DA250E"/>
    <w:rsid w:val="00DA5F39"/>
    <w:rsid w:val="00DB61C2"/>
    <w:rsid w:val="00DC21FD"/>
    <w:rsid w:val="00DD70F8"/>
    <w:rsid w:val="00DE4A89"/>
    <w:rsid w:val="00DE548F"/>
    <w:rsid w:val="00E15EF9"/>
    <w:rsid w:val="00E174C3"/>
    <w:rsid w:val="00E826B3"/>
    <w:rsid w:val="00E866A2"/>
    <w:rsid w:val="00E94ED0"/>
    <w:rsid w:val="00E94F0D"/>
    <w:rsid w:val="00EA6ABD"/>
    <w:rsid w:val="00EB16B6"/>
    <w:rsid w:val="00EC7121"/>
    <w:rsid w:val="00ED1F44"/>
    <w:rsid w:val="00ED74D1"/>
    <w:rsid w:val="00EE5EB4"/>
    <w:rsid w:val="00EE76FD"/>
    <w:rsid w:val="00F10932"/>
    <w:rsid w:val="00F14C5D"/>
    <w:rsid w:val="00FA6B55"/>
    <w:rsid w:val="00FB09A1"/>
    <w:rsid w:val="00FC66EA"/>
    <w:rsid w:val="00FD43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466C"/>
  <w15:docId w15:val="{30CC6C71-CFBD-4166-BBAC-992687CA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38" w:line="379" w:lineRule="auto"/>
      <w:ind w:left="17"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bidi/>
      <w:spacing w:after="195"/>
      <w:outlineLvl w:val="0"/>
    </w:pPr>
    <w:rPr>
      <w:rFonts w:ascii="Times New Roman" w:eastAsia="Times New Roman" w:hAnsi="Times New Roman" w:cs="Times New Roman"/>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2"/>
    </w:rPr>
  </w:style>
  <w:style w:type="character" w:customStyle="1" w:styleId="button">
    <w:name w:val="button"/>
    <w:basedOn w:val="DefaultParagraphFont"/>
    <w:rsid w:val="00856C9E"/>
  </w:style>
  <w:style w:type="character" w:styleId="Hyperlink">
    <w:name w:val="Hyperlink"/>
    <w:basedOn w:val="DefaultParagraphFont"/>
    <w:uiPriority w:val="99"/>
    <w:unhideWhenUsed/>
    <w:rsid w:val="00FA6B55"/>
    <w:rPr>
      <w:color w:val="0563C1" w:themeColor="hyperlink"/>
      <w:u w:val="single"/>
    </w:rPr>
  </w:style>
  <w:style w:type="character" w:styleId="UnresolvedMention">
    <w:name w:val="Unresolved Mention"/>
    <w:basedOn w:val="DefaultParagraphFont"/>
    <w:uiPriority w:val="99"/>
    <w:rsid w:val="00FA6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5202">
      <w:bodyDiv w:val="1"/>
      <w:marLeft w:val="0"/>
      <w:marRight w:val="0"/>
      <w:marTop w:val="0"/>
      <w:marBottom w:val="0"/>
      <w:divBdr>
        <w:top w:val="none" w:sz="0" w:space="0" w:color="auto"/>
        <w:left w:val="none" w:sz="0" w:space="0" w:color="auto"/>
        <w:bottom w:val="none" w:sz="0" w:space="0" w:color="auto"/>
        <w:right w:val="none" w:sz="0" w:space="0" w:color="auto"/>
      </w:divBdr>
    </w:div>
    <w:div w:id="1219829074">
      <w:bodyDiv w:val="1"/>
      <w:marLeft w:val="0"/>
      <w:marRight w:val="0"/>
      <w:marTop w:val="0"/>
      <w:marBottom w:val="0"/>
      <w:divBdr>
        <w:top w:val="none" w:sz="0" w:space="0" w:color="auto"/>
        <w:left w:val="none" w:sz="0" w:space="0" w:color="auto"/>
        <w:bottom w:val="none" w:sz="0" w:space="0" w:color="auto"/>
        <w:right w:val="none" w:sz="0" w:space="0" w:color="auto"/>
      </w:divBdr>
    </w:div>
    <w:div w:id="189654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mranhosei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ranhosei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29</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Microsoft Word - ISLAM AND HINDUISM - 2</vt:lpstr>
    </vt:vector>
  </TitlesOfParts>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ISLAM AND HINDUISM - 2</dc:title>
  <dc:subject/>
  <dc:creator>INH</dc:creator>
  <cp:keywords/>
  <cp:lastModifiedBy>Imran Hosein</cp:lastModifiedBy>
  <cp:revision>15</cp:revision>
  <dcterms:created xsi:type="dcterms:W3CDTF">2022-01-03T09:49:00Z</dcterms:created>
  <dcterms:modified xsi:type="dcterms:W3CDTF">2022-01-10T12:31:00Z</dcterms:modified>
</cp:coreProperties>
</file>